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bookmarkStart w:id="0" w:name="_GoBack"/>
      <w:bookmarkEnd w:id="0"/>
      <w:r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>Załącz</w:t>
      </w:r>
      <w:r w:rsidR="004D3C19">
        <w:rPr>
          <w:rFonts w:ascii="Cambria" w:eastAsia="Times New Roman" w:hAnsi="Cambria" w:cs="Times New Roman"/>
          <w:i/>
          <w:sz w:val="16"/>
          <w:szCs w:val="16"/>
          <w:lang w:eastAsia="pl-PL"/>
        </w:rPr>
        <w:t>nik</w:t>
      </w:r>
      <w:r w:rsidR="006C46AD"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do Zarządzenia nr </w:t>
      </w:r>
      <w:r w:rsidR="000E5B67"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22 </w:t>
      </w:r>
      <w:r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>Dyrektora Szkoły</w:t>
      </w:r>
      <w:r w:rsidR="006C46AD"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Podstawowej nr 3 </w:t>
      </w:r>
      <w:r w:rsidR="005A0C6A">
        <w:rPr>
          <w:rFonts w:ascii="Cambria" w:eastAsia="Times New Roman" w:hAnsi="Cambria" w:cs="Times New Roman"/>
          <w:i/>
          <w:sz w:val="16"/>
          <w:szCs w:val="16"/>
          <w:lang w:eastAsia="pl-PL"/>
        </w:rPr>
        <w:t>z dnia 03</w:t>
      </w:r>
      <w:r w:rsidR="000E5B67"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>.09</w:t>
      </w:r>
      <w:r w:rsidRPr="006C46AD">
        <w:rPr>
          <w:rFonts w:ascii="Cambria" w:eastAsia="Times New Roman" w:hAnsi="Cambria" w:cs="Times New Roman"/>
          <w:i/>
          <w:sz w:val="16"/>
          <w:szCs w:val="16"/>
          <w:lang w:eastAsia="pl-PL"/>
        </w:rPr>
        <w:t>.2020r.</w:t>
      </w: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  <w:r w:rsidRPr="0001424A">
        <w:rPr>
          <w:rFonts w:ascii="Cambria" w:eastAsia="Times New Roman" w:hAnsi="Cambria" w:cs="Times New Roman"/>
          <w:b/>
          <w:sz w:val="52"/>
          <w:szCs w:val="52"/>
          <w:lang w:eastAsia="pl-PL"/>
        </w:rPr>
        <w:t xml:space="preserve">Procedury zapewniania bezpieczeństwa 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  <w:r w:rsidRPr="0001424A">
        <w:rPr>
          <w:rFonts w:ascii="Cambria" w:eastAsia="Times New Roman" w:hAnsi="Cambria" w:cs="Times New Roman"/>
          <w:b/>
          <w:sz w:val="52"/>
          <w:szCs w:val="52"/>
          <w:lang w:eastAsia="pl-PL"/>
        </w:rPr>
        <w:t xml:space="preserve">w Szkole Podstawowej nr 3 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24A">
        <w:rPr>
          <w:rFonts w:ascii="Cambria" w:eastAsia="Times New Roman" w:hAnsi="Cambria" w:cs="Times New Roman"/>
          <w:b/>
          <w:sz w:val="52"/>
          <w:szCs w:val="52"/>
          <w:lang w:eastAsia="pl-PL"/>
        </w:rPr>
        <w:t>w związku z wystąpieniem epidemii</w:t>
      </w:r>
    </w:p>
    <w:p w:rsidR="0001424A" w:rsidRPr="0001424A" w:rsidRDefault="0001424A" w:rsidP="0001424A">
      <w:pPr>
        <w:pBdr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01424A" w:rsidRPr="0001424A" w:rsidRDefault="0001424A" w:rsidP="0056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24A" w:rsidRPr="0001424A" w:rsidRDefault="0001424A" w:rsidP="0056603F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4"/>
          <w:szCs w:val="24"/>
          <w:lang w:eastAsia="pl-PL"/>
        </w:rPr>
      </w:pPr>
      <w:r w:rsidRPr="0001424A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 xml:space="preserve">Na podstawie </w:t>
      </w:r>
      <w:r w:rsidRPr="0001424A">
        <w:rPr>
          <w:rFonts w:ascii="Cambria" w:eastAsia="Times New Roman" w:hAnsi="Cambria" w:cs="Times"/>
          <w:color w:val="000000"/>
          <w:sz w:val="24"/>
          <w:szCs w:val="24"/>
          <w:lang w:eastAsia="pl-PL"/>
        </w:rPr>
        <w:t>wytycznych ministra w</w:t>
      </w:r>
      <w:r w:rsidRPr="0001424A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ł</w:t>
      </w:r>
      <w:r w:rsidRPr="0001424A">
        <w:rPr>
          <w:rFonts w:ascii="Cambria" w:eastAsia="Times New Roman" w:hAnsi="Cambria" w:cs="Times"/>
          <w:color w:val="000000"/>
          <w:sz w:val="24"/>
          <w:szCs w:val="24"/>
          <w:lang w:eastAsia="pl-PL"/>
        </w:rPr>
        <w:t>a</w:t>
      </w:r>
      <w:r w:rsidRPr="0001424A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>ś</w:t>
      </w:r>
      <w:r w:rsidRPr="0001424A">
        <w:rPr>
          <w:rFonts w:ascii="Cambria" w:eastAsia="Times New Roman" w:hAnsi="Cambria" w:cs="Times"/>
          <w:color w:val="000000"/>
          <w:sz w:val="24"/>
          <w:szCs w:val="24"/>
          <w:lang w:eastAsia="pl-PL"/>
        </w:rPr>
        <w:t>ciwego do spraw zdrowia, Głównego Inspektora Sanitarnego oraz ministra właściwego do spraw oświaty i wychowania</w:t>
      </w:r>
      <w:r w:rsidRPr="0001424A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>.</w:t>
      </w:r>
    </w:p>
    <w:p w:rsidR="0001424A" w:rsidRPr="0001424A" w:rsidRDefault="0001424A" w:rsidP="0056603F">
      <w:pPr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</w:p>
    <w:p w:rsidR="0001424A" w:rsidRPr="0001424A" w:rsidRDefault="0001424A" w:rsidP="0056603F">
      <w:pPr>
        <w:spacing w:after="0" w:line="240" w:lineRule="auto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W celu zapewnienia bezpieczeństwa w szkole i ochrony przed rozprzestrz</w:t>
      </w:r>
      <w:r w:rsidR="000E5B67">
        <w:rPr>
          <w:rFonts w:ascii="Cambria" w:eastAsia="Calibri" w:hAnsi="Cambria" w:cs="Times New Roman"/>
          <w:color w:val="000000"/>
        </w:rPr>
        <w:t xml:space="preserve">enianiem się COVID-19 w szkole </w:t>
      </w:r>
      <w:r w:rsidRPr="0001424A">
        <w:rPr>
          <w:rFonts w:ascii="Cambria" w:eastAsia="Calibri" w:hAnsi="Cambria" w:cs="Times New Roman"/>
          <w:color w:val="000000"/>
        </w:rPr>
        <w:t>obowiązują specjalne procedury zapewniania bezpieczeństwa.</w:t>
      </w:r>
    </w:p>
    <w:p w:rsidR="0001424A" w:rsidRPr="0001424A" w:rsidRDefault="0001424A" w:rsidP="0001424A">
      <w:pPr>
        <w:spacing w:after="0" w:line="240" w:lineRule="auto"/>
        <w:rPr>
          <w:rFonts w:ascii="Cambria" w:eastAsia="Calibri" w:hAnsi="Cambria" w:cs="Times New Roman"/>
          <w:color w:val="000000"/>
        </w:rPr>
      </w:pPr>
    </w:p>
    <w:p w:rsidR="0001424A" w:rsidRPr="0001424A" w:rsidRDefault="0001424A" w:rsidP="0001424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Organizacja pracy szkoły oraz obowiązki pracowników szkoły związane </w:t>
      </w:r>
      <w:r w:rsidR="006C46AD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                   </w:t>
      </w:r>
      <w:r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z zapewnieniem bezpieczeństwa w związku z COVID-19</w:t>
      </w:r>
    </w:p>
    <w:p w:rsidR="0001424A" w:rsidRPr="0001424A" w:rsidRDefault="0001424A" w:rsidP="0001424A">
      <w:pPr>
        <w:spacing w:after="0" w:line="240" w:lineRule="auto"/>
        <w:rPr>
          <w:rFonts w:ascii="Cambria" w:eastAsia="Calibri" w:hAnsi="Cambria" w:cs="Times New Roman"/>
          <w:color w:val="000000"/>
        </w:rPr>
      </w:pPr>
    </w:p>
    <w:p w:rsidR="0001424A" w:rsidRPr="0001424A" w:rsidRDefault="0001424A" w:rsidP="0056603F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Za zapewnienie bezpieczeństwa i higienicznych warunków pobytu w szkole, odpowiada Dyrektor szkoły.</w:t>
      </w:r>
    </w:p>
    <w:p w:rsidR="0001424A" w:rsidRPr="0001424A" w:rsidRDefault="0001424A" w:rsidP="0056603F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"/>
          <w:color w:val="000000"/>
        </w:rPr>
        <w:t>W szkole stosuje się aktualne wytyczne ministra w</w:t>
      </w:r>
      <w:r w:rsidRPr="0001424A">
        <w:rPr>
          <w:rFonts w:ascii="Cambria" w:eastAsia="Calibri" w:hAnsi="Cambria" w:cs="Cambria"/>
          <w:color w:val="000000"/>
        </w:rPr>
        <w:t>ł</w:t>
      </w:r>
      <w:r w:rsidRPr="0001424A">
        <w:rPr>
          <w:rFonts w:ascii="Cambria" w:eastAsia="Calibri" w:hAnsi="Cambria" w:cs="Times"/>
          <w:color w:val="000000"/>
        </w:rPr>
        <w:t>a</w:t>
      </w:r>
      <w:r w:rsidRPr="0001424A">
        <w:rPr>
          <w:rFonts w:ascii="Cambria" w:eastAsia="Calibri" w:hAnsi="Cambria" w:cs="Cambria"/>
          <w:color w:val="000000"/>
        </w:rPr>
        <w:t>ś</w:t>
      </w:r>
      <w:r w:rsidRPr="0001424A">
        <w:rPr>
          <w:rFonts w:ascii="Cambria" w:eastAsia="Calibri" w:hAnsi="Cambria" w:cs="Times"/>
          <w:color w:val="000000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  <w:color w:val="000000"/>
        </w:rPr>
        <w:t xml:space="preserve">Szkoła pracuje w godzinach od 7:00 </w:t>
      </w:r>
      <w:r w:rsidRPr="0001424A">
        <w:rPr>
          <w:rFonts w:ascii="Cambria" w:eastAsia="Calibri" w:hAnsi="Cambria" w:cs="Times New Roman"/>
        </w:rPr>
        <w:t>do 17:00, przy czym:</w:t>
      </w:r>
    </w:p>
    <w:p w:rsidR="0001424A" w:rsidRPr="0001424A" w:rsidRDefault="0001424A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Świetlica szkolna pracuje w godzinach od 7: 00 do 17:00;</w:t>
      </w:r>
    </w:p>
    <w:p w:rsidR="0001424A" w:rsidRPr="0001424A" w:rsidRDefault="0001424A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Biblioteka szkolna pracuje w godzinach od 8:30 do 14:30, nie jest dostępna dla osób spoza szkoły;</w:t>
      </w:r>
    </w:p>
    <w:p w:rsidR="0001424A" w:rsidRPr="0001424A" w:rsidRDefault="0001424A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Zajęcia pozalekcyjne odbywają się do godziny 16:20;</w:t>
      </w:r>
    </w:p>
    <w:p w:rsidR="0001424A" w:rsidRDefault="0001424A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contextualSpacing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 xml:space="preserve">    Gabinet profilaktyki zdrowotnej działa w godzinach: ustalonych przez EDU-</w:t>
      </w:r>
      <w:r w:rsidR="008C7BA7">
        <w:rPr>
          <w:rFonts w:ascii="Cambria" w:eastAsia="Calibri" w:hAnsi="Cambria" w:cs="Times New Roman"/>
          <w:color w:val="000000"/>
        </w:rPr>
        <w:t>MED;</w:t>
      </w:r>
    </w:p>
    <w:p w:rsidR="004C5B74" w:rsidRPr="0001424A" w:rsidRDefault="004C5B74" w:rsidP="0056603F">
      <w:pPr>
        <w:numPr>
          <w:ilvl w:val="1"/>
          <w:numId w:val="16"/>
        </w:numPr>
        <w:tabs>
          <w:tab w:val="left" w:pos="993"/>
        </w:tabs>
        <w:spacing w:before="240" w:after="0" w:line="240" w:lineRule="auto"/>
        <w:ind w:left="567" w:hanging="567"/>
        <w:contextualSpacing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Posiłki </w:t>
      </w:r>
      <w:r w:rsidR="00F1111E">
        <w:rPr>
          <w:rFonts w:ascii="Cambria" w:eastAsia="Calibri" w:hAnsi="Cambria" w:cs="Times New Roman"/>
          <w:color w:val="000000"/>
        </w:rPr>
        <w:t>w</w:t>
      </w:r>
      <w:r w:rsidR="006C46AD">
        <w:rPr>
          <w:rFonts w:ascii="Cambria" w:eastAsia="Calibri" w:hAnsi="Cambria" w:cs="Times New Roman"/>
          <w:color w:val="000000"/>
        </w:rPr>
        <w:t>ydawane są w godzinach od 10:35</w:t>
      </w:r>
      <w:r>
        <w:rPr>
          <w:rFonts w:ascii="Cambria" w:eastAsia="Calibri" w:hAnsi="Cambria" w:cs="Times New Roman"/>
          <w:color w:val="000000"/>
        </w:rPr>
        <w:t xml:space="preserve"> do 14:20.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FF0000"/>
        </w:rPr>
      </w:pPr>
      <w:r w:rsidRPr="0001424A">
        <w:rPr>
          <w:rFonts w:ascii="Cambria" w:eastAsia="Calibri" w:hAnsi="Cambria" w:cs="Times New Roman"/>
        </w:rPr>
        <w:t xml:space="preserve">Na terenie szkoły mogą przebywać tylko osoby bez objawów chorobowych sugerujących infekcję górnych dróg oddechowych (kaszel, gorączka). </w:t>
      </w:r>
      <w:r w:rsidRPr="0001424A">
        <w:rPr>
          <w:rFonts w:ascii="Cambria" w:eastAsia="Calibri" w:hAnsi="Cambria" w:cs="Times New Roman"/>
          <w:color w:val="000000"/>
        </w:rPr>
        <w:t>Jeżeli zaistnieje taka konieczność, w przypadku zauważania ww. objawów chorobowych za zgodą rodziców/opiekunów ucznia, dokonuje się pomiaru temperatury ciała ucznia za pomocą termometru bezdotykowego. Pomiaru dokonuje pielęgniarka szkolna lub wyznaczony pracownik.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  <w:tab w:val="left" w:pos="1560"/>
        </w:tabs>
        <w:spacing w:before="240" w:after="0" w:line="240" w:lineRule="auto"/>
        <w:ind w:left="709" w:hanging="425"/>
        <w:jc w:val="both"/>
        <w:rPr>
          <w:rFonts w:ascii="Cambria" w:eastAsia="Calibri" w:hAnsi="Cambria" w:cs="Times New Roman"/>
          <w:color w:val="FF0000"/>
        </w:rPr>
      </w:pPr>
      <w:r w:rsidRPr="0001424A">
        <w:rPr>
          <w:rFonts w:ascii="Cambria" w:eastAsia="Calibri" w:hAnsi="Cambria" w:cs="Times New Roman"/>
        </w:rPr>
        <w:lastRenderedPageBreak/>
        <w:t>Do szkoły nie mogą uczęszczać uczniowie ani przychodzić pracownicy, gdy domownicy przebywają na kwarantannie lub w izolacji w warunkach domowych lub w izolacji.</w:t>
      </w:r>
    </w:p>
    <w:p w:rsidR="004C5B74" w:rsidRPr="009A1341" w:rsidRDefault="004C5B74" w:rsidP="0056603F">
      <w:pPr>
        <w:numPr>
          <w:ilvl w:val="0"/>
          <w:numId w:val="1"/>
        </w:numPr>
        <w:tabs>
          <w:tab w:val="left" w:pos="709"/>
        </w:tabs>
        <w:spacing w:before="240" w:after="0" w:line="240" w:lineRule="auto"/>
        <w:ind w:left="709" w:hanging="425"/>
        <w:jc w:val="both"/>
        <w:rPr>
          <w:rFonts w:ascii="Cambria" w:eastAsia="Calibri" w:hAnsi="Cambria" w:cs="Times New Roman"/>
          <w:b/>
          <w:color w:val="000000"/>
        </w:rPr>
      </w:pPr>
      <w:r w:rsidRPr="009A1341">
        <w:rPr>
          <w:rFonts w:ascii="Cambria" w:eastAsia="Calibri" w:hAnsi="Cambria" w:cs="Times New Roman"/>
          <w:b/>
          <w:color w:val="000000"/>
        </w:rPr>
        <w:t>Ze względu na niemożliwość zachowania dystansu</w:t>
      </w:r>
      <w:r w:rsidR="004C76F4" w:rsidRPr="009A1341">
        <w:rPr>
          <w:rFonts w:ascii="Cambria" w:eastAsia="Calibri" w:hAnsi="Cambria" w:cs="Times New Roman"/>
          <w:b/>
          <w:color w:val="000000"/>
        </w:rPr>
        <w:t xml:space="preserve"> społecznego </w:t>
      </w:r>
      <w:r w:rsidRPr="009A1341">
        <w:rPr>
          <w:rFonts w:ascii="Cambria" w:eastAsia="Calibri" w:hAnsi="Cambria" w:cs="Times New Roman"/>
          <w:b/>
          <w:color w:val="000000"/>
        </w:rPr>
        <w:t xml:space="preserve">w czasie przerw, w trakcie przemieszczania się po korytarzu do innej sali, klatkach schodowych, szatni, przy wejściu do szkoły uczniowie oraz pracownicy noszą maseczki/przyłbice. 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709" w:hanging="425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Uczniowie przebywając na terenie szkoły muszą unikać gromadzenia się i ścisku oraz starać się zachować dystans od innych osób – w szczególności w częściach wspólnych, bibliotece, pomieszczeniu, w którym odbywa się spożywanie posiłku, na świetlicy.</w:t>
      </w:r>
    </w:p>
    <w:p w:rsidR="0001424A" w:rsidRPr="0001424A" w:rsidRDefault="0001424A" w:rsidP="0056603F">
      <w:pPr>
        <w:numPr>
          <w:ilvl w:val="0"/>
          <w:numId w:val="1"/>
        </w:numPr>
        <w:spacing w:before="240" w:after="0" w:line="240" w:lineRule="auto"/>
        <w:ind w:left="709" w:hanging="425"/>
        <w:jc w:val="both"/>
        <w:rPr>
          <w:rFonts w:ascii="Cambria" w:eastAsia="Calibri" w:hAnsi="Cambria" w:cs="Times"/>
        </w:rPr>
      </w:pPr>
      <w:r w:rsidRPr="0001424A">
        <w:rPr>
          <w:rFonts w:ascii="Cambria" w:eastAsia="Calibri" w:hAnsi="Cambria" w:cs="Times"/>
        </w:rPr>
        <w:t xml:space="preserve">Wszystkie osoby postronne wchodzące do szkoły przy wejściu zobowiązane są do dezynfekcji rąk lub noszenia rękawiczek ochronnych, a także zakrywania nosa i ust. </w:t>
      </w:r>
    </w:p>
    <w:p w:rsidR="0001424A" w:rsidRPr="0001424A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709" w:hanging="425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Na tablicy ogłoszeń przy gabinecie wicedyrektora oraz na drzwiach wejściowych do szkoły znajdują się numery telefonów do organu prowadzącego, stacji sanitarno-epidemiologicznej oraz służb medycznych, z którymi należy się skontaktować w przypadku stwierdzenia objawów chorobowych wskazujących na COVID-19 u osoby znajdującej się na terenie szkoły.</w:t>
      </w:r>
    </w:p>
    <w:p w:rsidR="0001424A" w:rsidRPr="00B76537" w:rsidRDefault="0001424A" w:rsidP="000E5B67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709" w:hanging="567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B76537">
        <w:rPr>
          <w:rFonts w:ascii="Cambria" w:eastAsia="Calibri" w:hAnsi="Cambria" w:cs="Times New Roman"/>
          <w:b/>
          <w:sz w:val="24"/>
          <w:szCs w:val="24"/>
          <w:u w:val="single"/>
        </w:rPr>
        <w:t>Szkoła udostępnia: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Sprzęt, środki czystości i do dezynfekcji, które zapewnią bezpieczne korzystanie z pomieszczeń szkoły, placu zabaw, boiska oraz sprzętów i przedmiotów znajdujących się w szkole;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Płyn do dezynfekcji rąk - przy wejściu do budynku, na korytarzu oraz w miejscu przygotowywania posiłków i w pomieszczeniach, w których odbywają się zajęcia świetlicowe i w szatni, a także środki ochrony osobistej, w tym jednorazowe rękawiczki, maseczki ochronne/osłona na usta i nos dla wszystkich pracowników szkoły pracowników do wykorzystania w razie zaistnienia takiej potrzeby;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2060"/>
        </w:rPr>
      </w:pPr>
      <w:r w:rsidRPr="0001424A">
        <w:rPr>
          <w:rFonts w:ascii="Cambria" w:eastAsia="Calibri" w:hAnsi="Cambria" w:cs="Times New Roman"/>
        </w:rPr>
        <w:t>Bezdotykowe termometry; (termometr dotykowy też jest dopuszczony, należy go dezynfekować po każdym użyciu)</w:t>
      </w:r>
      <w:r w:rsidR="008C7BA7">
        <w:rPr>
          <w:rFonts w:ascii="Cambria" w:eastAsia="Calibri" w:hAnsi="Cambria" w:cs="Times New Roman"/>
        </w:rPr>
        <w:t>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Plakaty z zasadami prawidłowego mycia rąk w pomieszczeniach sanitarno-higienicznych oraz instrukcje dotyczące prawidłowej dezynfekcji rąk przy dozownikach z płynem;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Pomieszczenie do izolacji osoby, u której stwierdzono objawy chorobowe wskazujące na chorobę zakaźną, zaopatrzone w maseczki ochronne, rękawiczki jednorazowe i przyłbicę, fartuch ochronny oraz płyn do dezynfekcji rąk (przed wejściem do pomieszczenia);</w:t>
      </w:r>
    </w:p>
    <w:p w:rsidR="0001424A" w:rsidRPr="0001424A" w:rsidRDefault="0001424A" w:rsidP="0056603F">
      <w:pPr>
        <w:numPr>
          <w:ilvl w:val="1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Kosze na odpady zmieszane z workami, do których wrzucane są zużyte środki ochrony osobistej jak maski, rękawiczki – są to odpady zmieszane.</w:t>
      </w:r>
    </w:p>
    <w:p w:rsidR="004C3E23" w:rsidRPr="000E5B67" w:rsidRDefault="0001424A" w:rsidP="000E5B67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567" w:hanging="567"/>
        <w:rPr>
          <w:rFonts w:ascii="Cambria" w:eastAsia="Calibri" w:hAnsi="Cambria" w:cs="Times New Roman"/>
          <w:b/>
          <w:sz w:val="24"/>
          <w:u w:val="single"/>
        </w:rPr>
      </w:pPr>
      <w:r w:rsidRPr="000E5B67">
        <w:rPr>
          <w:rFonts w:ascii="Cambria" w:eastAsia="Calibri" w:hAnsi="Cambria" w:cs="Times New Roman"/>
          <w:b/>
          <w:sz w:val="24"/>
          <w:u w:val="single"/>
        </w:rPr>
        <w:t>Dyrektor: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Zaznajamia pracowników oraz rodziców </w:t>
      </w:r>
      <w:r w:rsidR="00136E97" w:rsidRPr="00AF5E9B">
        <w:rPr>
          <w:rFonts w:ascii="Cambria" w:eastAsia="Calibri" w:hAnsi="Cambria" w:cs="Times New Roman"/>
          <w:color w:val="000000" w:themeColor="text1"/>
        </w:rPr>
        <w:t xml:space="preserve">uczniów </w:t>
      </w:r>
      <w:r w:rsidRPr="00AF5E9B">
        <w:rPr>
          <w:rFonts w:ascii="Cambria" w:eastAsia="Calibri" w:hAnsi="Cambria" w:cs="Times New Roman"/>
          <w:color w:val="000000" w:themeColor="text1"/>
        </w:rPr>
        <w:t>(informacja przesyłana za pomocą poczty elektronicznej, e-dziennika) uczniów ze stosowanymi w szkole metodami ochrony uczniów przed Covid-19 oraz niniejszymi procedu</w:t>
      </w:r>
      <w:r w:rsidR="005454FA" w:rsidRPr="00AF5E9B">
        <w:rPr>
          <w:rFonts w:ascii="Cambria" w:eastAsia="Calibri" w:hAnsi="Cambria" w:cs="Times New Roman"/>
          <w:color w:val="000000" w:themeColor="text1"/>
        </w:rPr>
        <w:t>rami zapewniania bezpieczeństwa;</w:t>
      </w:r>
    </w:p>
    <w:p w:rsidR="002168D0" w:rsidRPr="00AF5E9B" w:rsidRDefault="002168D0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Zapewnia we współpracy </w:t>
      </w:r>
      <w:r w:rsidR="00D8709D" w:rsidRPr="00AF5E9B">
        <w:rPr>
          <w:rFonts w:ascii="Cambria" w:eastAsia="Calibri" w:hAnsi="Cambria" w:cs="Times New Roman"/>
          <w:color w:val="000000" w:themeColor="text1"/>
        </w:rPr>
        <w:t xml:space="preserve">z organem </w:t>
      </w:r>
      <w:r w:rsidR="005454FA" w:rsidRPr="00AF5E9B">
        <w:rPr>
          <w:rFonts w:ascii="Cambria" w:eastAsia="Calibri" w:hAnsi="Cambria" w:cs="Times New Roman"/>
          <w:color w:val="000000" w:themeColor="text1"/>
        </w:rPr>
        <w:t xml:space="preserve">prowadzącym: sprzęt, środki czystości i do dezynfekcji, które zapewniają bezpieczne korzystanie z pomieszczeń szkoły, placu zabaw </w:t>
      </w:r>
      <w:r w:rsidR="005454FA" w:rsidRPr="00AF5E9B">
        <w:rPr>
          <w:rFonts w:ascii="Cambria" w:eastAsia="Calibri" w:hAnsi="Cambria" w:cs="Times New Roman"/>
          <w:color w:val="000000" w:themeColor="text1"/>
        </w:rPr>
        <w:lastRenderedPageBreak/>
        <w:t>oraz sprzętów i pomocy dydaktycznych znajdujących się w szkole, środki ochrony osobistej; pomieszczenie do izolacji;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Nadzoruje prace porządkowe wykonywane przez pracowników szkoły zgodnie z powierzonymi im obowiązkami;</w:t>
      </w:r>
    </w:p>
    <w:p w:rsidR="0001424A" w:rsidRPr="00AF5E9B" w:rsidRDefault="004C3E23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Zatwierdza </w:t>
      </w:r>
      <w:r w:rsidR="0001424A" w:rsidRPr="00AF5E9B">
        <w:rPr>
          <w:rFonts w:ascii="Cambria" w:eastAsia="Calibri" w:hAnsi="Cambria" w:cs="Times New Roman"/>
          <w:color w:val="000000" w:themeColor="text1"/>
        </w:rPr>
        <w:t xml:space="preserve">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</w:t>
      </w:r>
      <w:r w:rsidR="00AF5E9B">
        <w:rPr>
          <w:rFonts w:ascii="Cambria" w:eastAsia="Calibri" w:hAnsi="Cambria" w:cs="Times New Roman"/>
          <w:color w:val="000000" w:themeColor="text1"/>
        </w:rPr>
        <w:t xml:space="preserve">przez tę osobę zakażenia </w:t>
      </w:r>
      <w:proofErr w:type="spellStart"/>
      <w:r w:rsidR="00AF5E9B">
        <w:rPr>
          <w:rFonts w:ascii="Cambria" w:eastAsia="Calibri" w:hAnsi="Cambria" w:cs="Times New Roman"/>
          <w:color w:val="000000" w:themeColor="text1"/>
        </w:rPr>
        <w:t>koronaw</w:t>
      </w:r>
      <w:r w:rsidR="0001424A" w:rsidRPr="00AF5E9B">
        <w:rPr>
          <w:rFonts w:ascii="Cambria" w:eastAsia="Calibri" w:hAnsi="Cambria" w:cs="Times New Roman"/>
          <w:color w:val="000000" w:themeColor="text1"/>
        </w:rPr>
        <w:t>irusem</w:t>
      </w:r>
      <w:proofErr w:type="spellEnd"/>
      <w:r w:rsidR="0001424A" w:rsidRPr="00AF5E9B">
        <w:rPr>
          <w:rFonts w:ascii="Cambria" w:eastAsia="Calibri" w:hAnsi="Cambria" w:cs="Times New Roman"/>
          <w:color w:val="000000" w:themeColor="text1"/>
        </w:rPr>
        <w:t>, nauczyciel informuje dyrektora szkoły);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Dba o to, by w salach, w których spędzają czas uczniowie nie było przedmiotów, sprzętów, których nie da się skutecznie umyć lub dezynfekować;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Prowadzi komunikację z rodzicami </w:t>
      </w:r>
      <w:r w:rsidR="0010786B" w:rsidRPr="00AF5E9B">
        <w:rPr>
          <w:rFonts w:ascii="Cambria" w:eastAsia="Calibri" w:hAnsi="Cambria" w:cs="Times New Roman"/>
          <w:color w:val="000000" w:themeColor="text1"/>
        </w:rPr>
        <w:t>(za pośrednictwem wychowawców klas)</w:t>
      </w:r>
      <w:r w:rsidRPr="00AF5E9B">
        <w:rPr>
          <w:rFonts w:ascii="Cambria" w:eastAsia="Calibri" w:hAnsi="Cambria" w:cs="Times New Roman"/>
          <w:color w:val="000000" w:themeColor="text1"/>
        </w:rPr>
        <w:t>dotyczącą bezpieczeństwa uczniów w placówce;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Kontaktuje się </w:t>
      </w:r>
      <w:r w:rsidR="0010786B" w:rsidRPr="00AF5E9B">
        <w:rPr>
          <w:rFonts w:ascii="Cambria" w:eastAsia="Calibri" w:hAnsi="Cambria" w:cs="Times New Roman"/>
          <w:color w:val="000000" w:themeColor="text1"/>
        </w:rPr>
        <w:t xml:space="preserve">osobiście lub przez osobę przez siebie wyznaczoną </w:t>
      </w:r>
      <w:r w:rsidRPr="00AF5E9B">
        <w:rPr>
          <w:rFonts w:ascii="Cambria" w:eastAsia="Calibri" w:hAnsi="Cambria" w:cs="Times New Roman"/>
          <w:color w:val="000000" w:themeColor="text1"/>
        </w:rPr>
        <w:t>z rodzicami /opiekunami prawnymi – telefonicznie, w przypadku stwierdzenia podejrzenia choroby u ich dziecka;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Informuje organ prowadzący o zaistnieniu podejrzenia choroby u ucznia, pracownika szkoły;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Współpracuje ze służbami sanitarnymi – w przypadku podejrzenia zakażenia Covid-19 oraz w przypad</w:t>
      </w:r>
      <w:r w:rsidR="00A55885" w:rsidRPr="00AF5E9B">
        <w:rPr>
          <w:rFonts w:ascii="Cambria" w:eastAsia="Calibri" w:hAnsi="Cambria" w:cs="Times New Roman"/>
          <w:color w:val="000000" w:themeColor="text1"/>
        </w:rPr>
        <w:t>ku podejmowania decyzji o zmianie</w:t>
      </w:r>
      <w:r w:rsidRPr="00AF5E9B">
        <w:rPr>
          <w:rFonts w:ascii="Cambria" w:eastAsia="Calibri" w:hAnsi="Cambria" w:cs="Times New Roman"/>
          <w:color w:val="000000" w:themeColor="text1"/>
        </w:rPr>
        <w:t xml:space="preserve"> systemu nauczania – hybrydowy (nauka stacjonarna + nauczanie zdalne), przy pomocy środków komunikacji na odległość;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Instruuje pracowników o sposobie stosowania procedury postępowania na wypadek podejrzenia zakażenia u ucznia i pracownika szkoły;</w:t>
      </w:r>
    </w:p>
    <w:p w:rsidR="0001424A" w:rsidRPr="00AF5E9B" w:rsidRDefault="0001424A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Zapewnia taką organizację pracy szkoły, która uniemożliwi znaczne gromadzenie się uczniów w tych samych pomieszczeniach na terenie szkoły;</w:t>
      </w:r>
    </w:p>
    <w:p w:rsidR="005454FA" w:rsidRPr="00AF5E9B" w:rsidRDefault="00136E97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Instruuje pracowników o sposobie stosowania procedury postępowania na wypadek podejrzenia zakażenia;</w:t>
      </w:r>
    </w:p>
    <w:p w:rsidR="00DA1D57" w:rsidRPr="00AF5E9B" w:rsidRDefault="00136E97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color w:val="000000" w:themeColor="text1"/>
        </w:rPr>
      </w:pPr>
      <w:r w:rsidRPr="00AF5E9B">
        <w:rPr>
          <w:rFonts w:ascii="Cambria" w:eastAsia="Calibri" w:hAnsi="Cambria" w:cs="Times New Roman"/>
          <w:color w:val="000000" w:themeColor="text1"/>
        </w:rPr>
        <w:t>Informuje rodziców o obowiązujących w szkole procedurach postępowania na wypadek podejrzenia zakażenia</w:t>
      </w:r>
      <w:r w:rsidR="005454FA" w:rsidRPr="00AF5E9B">
        <w:rPr>
          <w:rFonts w:ascii="Cambria" w:eastAsia="Calibri" w:hAnsi="Cambria" w:cs="Times New Roman"/>
          <w:color w:val="000000" w:themeColor="text1"/>
        </w:rPr>
        <w:t>. Zapewnia organizację zajęć na sali gimnastycznej, która umożliwia przebywanie na niej dzieci z zachowaniem przepisów § 7 ust. 1 pkt 7 rozporządzenia Ministra Edukacji Narodowej z 3 kwietnia 2019 r. w sprawie ramowych planów nauczania dla publicznych szkół (Dz.U. z 2019 r. poz. 639) oraz umożliwia umycie lub dezynfekcję sprzętu sportowego oraz podłogi;</w:t>
      </w:r>
      <w:r w:rsidR="00DA1D57" w:rsidRPr="00AF5E9B">
        <w:rPr>
          <w:rFonts w:ascii="Cambria" w:eastAsia="Calibri" w:hAnsi="Cambria" w:cs="Times New Roman"/>
          <w:color w:val="000000" w:themeColor="text1"/>
        </w:rPr>
        <w:t xml:space="preserve"> </w:t>
      </w:r>
    </w:p>
    <w:p w:rsidR="005454FA" w:rsidRPr="00AF5E9B" w:rsidRDefault="00DA1D57" w:rsidP="0056603F">
      <w:pPr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  <w:color w:val="000000" w:themeColor="text1"/>
        </w:rPr>
        <w:t xml:space="preserve">Zawiesza częściowo (wybrane oddziały) lub całościowo zajęcia stacjonarne w szkole, po uzyskaniu zgody organu prowadzącego szkołę i uzyskaniu pozytywnej opinii </w:t>
      </w:r>
      <w:r w:rsidRPr="00AF5E9B">
        <w:rPr>
          <w:rFonts w:ascii="Cambria" w:eastAsia="Calibri" w:hAnsi="Cambria" w:cs="Times New Roman"/>
        </w:rPr>
        <w:t>Państwowego Powiatowego Inspektora Sanitarnego wprowadza w szkole odpowiednio wariant B (kształcenie mieszane – hybrydowe – zajęcia stacjonarne i zdalne) lub C (kształcenie zdalne) pracy szkoły;</w:t>
      </w:r>
    </w:p>
    <w:p w:rsidR="00DA1D57" w:rsidRPr="00AF5E9B" w:rsidRDefault="00DA1D57" w:rsidP="0056603F">
      <w:pPr>
        <w:pStyle w:val="Akapitzlist"/>
        <w:numPr>
          <w:ilvl w:val="1"/>
          <w:numId w:val="9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</w:rPr>
        <w:t>Wyznacza obszary w szkole, w których mogą przebywać osoby z zewnątrz – przedsionek przy głównym wejściu do szkoły (tylko z osłoną ust i nosa, rękawiczek jednorazowych lub po dezynfekcji rąk, bez objawów sugerujących infekcję dróg oddechowych);</w:t>
      </w:r>
    </w:p>
    <w:p w:rsidR="00004370" w:rsidRPr="00AF5E9B" w:rsidRDefault="00AF5E9B" w:rsidP="0056603F">
      <w:pPr>
        <w:tabs>
          <w:tab w:val="left" w:pos="0"/>
        </w:tabs>
        <w:spacing w:before="240"/>
        <w:ind w:left="709" w:hanging="567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</w:rPr>
        <w:lastRenderedPageBreak/>
        <w:t xml:space="preserve">16) </w:t>
      </w:r>
      <w:r w:rsidR="00B76537">
        <w:rPr>
          <w:rFonts w:ascii="Cambria" w:eastAsia="Calibri" w:hAnsi="Cambria" w:cs="Times New Roman"/>
        </w:rPr>
        <w:t xml:space="preserve">  </w:t>
      </w:r>
      <w:r w:rsidRPr="00AF5E9B">
        <w:rPr>
          <w:rFonts w:ascii="Cambria" w:eastAsia="Calibri" w:hAnsi="Cambria" w:cs="Times New Roman"/>
        </w:rPr>
        <w:t>Organizuje z</w:t>
      </w:r>
      <w:r w:rsidR="0001424A" w:rsidRPr="00AF5E9B">
        <w:rPr>
          <w:rFonts w:ascii="Cambria" w:eastAsia="Calibri" w:hAnsi="Cambria" w:cs="Times New Roman"/>
        </w:rPr>
        <w:t>ajęcia lekcyjne</w:t>
      </w:r>
      <w:r w:rsidRPr="00AF5E9B">
        <w:rPr>
          <w:rFonts w:ascii="Cambria" w:eastAsia="Calibri" w:hAnsi="Cambria" w:cs="Times New Roman"/>
        </w:rPr>
        <w:t xml:space="preserve">, które </w:t>
      </w:r>
      <w:r w:rsidR="0001424A" w:rsidRPr="00AF5E9B">
        <w:rPr>
          <w:rFonts w:ascii="Cambria" w:eastAsia="Calibri" w:hAnsi="Cambria" w:cs="Times New Roman"/>
        </w:rPr>
        <w:t>odbywać się będą w s</w:t>
      </w:r>
      <w:r w:rsidR="00A55885" w:rsidRPr="00AF5E9B">
        <w:rPr>
          <w:rFonts w:ascii="Cambria" w:eastAsia="Calibri" w:hAnsi="Cambria" w:cs="Times New Roman"/>
        </w:rPr>
        <w:t>ystemie dwuzmianowym do godz. 17:15</w:t>
      </w:r>
      <w:r w:rsidR="0001424A" w:rsidRPr="00AF5E9B">
        <w:rPr>
          <w:rFonts w:ascii="Cambria" w:eastAsia="Calibri" w:hAnsi="Cambria" w:cs="Times New Roman"/>
        </w:rPr>
        <w:t xml:space="preserve">. </w:t>
      </w:r>
    </w:p>
    <w:p w:rsidR="00A55885" w:rsidRPr="00AF5E9B" w:rsidRDefault="00A55885" w:rsidP="0056603F">
      <w:pPr>
        <w:tabs>
          <w:tab w:val="left" w:pos="0"/>
        </w:tabs>
        <w:spacing w:before="240"/>
        <w:ind w:left="567" w:hanging="425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</w:rPr>
        <w:t>a)</w:t>
      </w:r>
      <w:r w:rsidR="00B76537">
        <w:rPr>
          <w:rFonts w:ascii="Cambria" w:eastAsia="Calibri" w:hAnsi="Cambria" w:cs="Times New Roman"/>
        </w:rPr>
        <w:t xml:space="preserve">  </w:t>
      </w:r>
      <w:r w:rsidR="00004370" w:rsidRPr="00AF5E9B">
        <w:rPr>
          <w:rFonts w:ascii="Cambria" w:eastAsia="Calibri" w:hAnsi="Cambria" w:cs="Times New Roman"/>
        </w:rPr>
        <w:t xml:space="preserve"> </w:t>
      </w:r>
      <w:r w:rsidR="0001424A" w:rsidRPr="00AF5E9B">
        <w:rPr>
          <w:rFonts w:ascii="Cambria" w:eastAsia="Calibri" w:hAnsi="Cambria" w:cs="Times New Roman"/>
        </w:rPr>
        <w:t xml:space="preserve">Uczniowie klas I-III przerwy </w:t>
      </w:r>
      <w:r w:rsidR="00AF5E9B" w:rsidRPr="00AF5E9B">
        <w:rPr>
          <w:rFonts w:ascii="Cambria" w:eastAsia="Calibri" w:hAnsi="Cambria" w:cs="Times New Roman"/>
        </w:rPr>
        <w:t>będą spędzać</w:t>
      </w:r>
      <w:r w:rsidR="0001424A" w:rsidRPr="00AF5E9B">
        <w:rPr>
          <w:rFonts w:ascii="Cambria" w:eastAsia="Calibri" w:hAnsi="Cambria" w:cs="Times New Roman"/>
        </w:rPr>
        <w:t xml:space="preserve"> pod opieką nauczyciela</w:t>
      </w:r>
      <w:r w:rsidRPr="00AF5E9B">
        <w:rPr>
          <w:rFonts w:ascii="Cambria" w:eastAsia="Calibri" w:hAnsi="Cambria" w:cs="Times New Roman"/>
        </w:rPr>
        <w:t xml:space="preserve"> w sali lekcyjnej, </w:t>
      </w:r>
      <w:r w:rsidR="0001424A" w:rsidRPr="00AF5E9B">
        <w:rPr>
          <w:rFonts w:ascii="Cambria" w:eastAsia="Calibri" w:hAnsi="Cambria" w:cs="Times New Roman"/>
        </w:rPr>
        <w:t xml:space="preserve"> na boisku szkolnym, p</w:t>
      </w:r>
      <w:r w:rsidR="008C7BA7">
        <w:rPr>
          <w:rFonts w:ascii="Cambria" w:eastAsia="Calibri" w:hAnsi="Cambria" w:cs="Times New Roman"/>
        </w:rPr>
        <w:t>lacu zabaw, korytarzu szkolnym;</w:t>
      </w:r>
    </w:p>
    <w:p w:rsidR="00004370" w:rsidRPr="00AF5E9B" w:rsidRDefault="00A55885" w:rsidP="0056603F">
      <w:pPr>
        <w:tabs>
          <w:tab w:val="left" w:pos="0"/>
        </w:tabs>
        <w:spacing w:before="240"/>
        <w:ind w:left="567" w:hanging="425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</w:rPr>
        <w:t>b)</w:t>
      </w:r>
      <w:r w:rsidR="00B76537">
        <w:rPr>
          <w:rFonts w:ascii="Cambria" w:eastAsia="Calibri" w:hAnsi="Cambria" w:cs="Times New Roman"/>
        </w:rPr>
        <w:t xml:space="preserve"> </w:t>
      </w:r>
      <w:r w:rsidR="00004370" w:rsidRPr="00AF5E9B">
        <w:rPr>
          <w:rFonts w:ascii="Cambria" w:eastAsia="Calibri" w:hAnsi="Cambria" w:cs="Times New Roman"/>
        </w:rPr>
        <w:t xml:space="preserve"> </w:t>
      </w:r>
      <w:r w:rsidR="0001424A" w:rsidRPr="00AF5E9B">
        <w:rPr>
          <w:rFonts w:ascii="Cambria" w:eastAsia="Calibri" w:hAnsi="Cambria" w:cs="Times New Roman"/>
        </w:rPr>
        <w:t>Nauczyciele klas I-III organizują przerwy w swoich klasach nie rzadziej niż co 45 minut. Podczas przerw w</w:t>
      </w:r>
      <w:r w:rsidR="00004370" w:rsidRPr="00AF5E9B">
        <w:rPr>
          <w:rFonts w:ascii="Cambria" w:eastAsia="Calibri" w:hAnsi="Cambria" w:cs="Times New Roman"/>
        </w:rPr>
        <w:t xml:space="preserve">szystkie sale są wietrzone. </w:t>
      </w:r>
      <w:r w:rsidR="0001424A" w:rsidRPr="00AF5E9B">
        <w:rPr>
          <w:rFonts w:ascii="Cambria" w:eastAsia="Calibri" w:hAnsi="Cambria" w:cs="Times New Roman"/>
        </w:rPr>
        <w:t xml:space="preserve">W każdej klasie zostaną zamieszczone informacje dotyczące prawidłowego mycia rąk, dezynfekcji oraz prawidłowego utrzymania </w:t>
      </w:r>
      <w:r w:rsidR="008C7BA7">
        <w:rPr>
          <w:rFonts w:ascii="Cambria" w:eastAsia="Calibri" w:hAnsi="Cambria" w:cs="Times New Roman"/>
        </w:rPr>
        <w:t>higieny osobistej;</w:t>
      </w:r>
      <w:r w:rsidR="0001424A" w:rsidRPr="00AF5E9B">
        <w:rPr>
          <w:rFonts w:ascii="Cambria" w:eastAsia="Calibri" w:hAnsi="Cambria" w:cs="Times New Roman"/>
        </w:rPr>
        <w:t xml:space="preserve"> </w:t>
      </w:r>
    </w:p>
    <w:p w:rsidR="00004370" w:rsidRPr="00AF5E9B" w:rsidRDefault="00004370" w:rsidP="0056603F">
      <w:pPr>
        <w:tabs>
          <w:tab w:val="left" w:pos="0"/>
        </w:tabs>
        <w:spacing w:before="240"/>
        <w:ind w:left="567" w:hanging="425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</w:rPr>
        <w:t>c)</w:t>
      </w:r>
      <w:r w:rsidR="00B76537">
        <w:rPr>
          <w:rFonts w:ascii="Cambria" w:eastAsia="Calibri" w:hAnsi="Cambria" w:cs="Times New Roman"/>
        </w:rPr>
        <w:t xml:space="preserve"> </w:t>
      </w:r>
      <w:r w:rsidRPr="00AF5E9B">
        <w:rPr>
          <w:rFonts w:ascii="Cambria" w:eastAsia="Calibri" w:hAnsi="Cambria" w:cs="Times New Roman"/>
        </w:rPr>
        <w:t xml:space="preserve"> </w:t>
      </w:r>
      <w:r w:rsidR="00B76537">
        <w:rPr>
          <w:rFonts w:ascii="Cambria" w:eastAsia="Calibri" w:hAnsi="Cambria" w:cs="Times New Roman"/>
        </w:rPr>
        <w:t xml:space="preserve"> </w:t>
      </w:r>
      <w:r w:rsidR="0001424A" w:rsidRPr="00AF5E9B">
        <w:rPr>
          <w:rFonts w:ascii="Cambria" w:eastAsia="Calibri" w:hAnsi="Cambria" w:cs="Times New Roman"/>
        </w:rPr>
        <w:t>Po przerwach</w:t>
      </w:r>
      <w:r w:rsidR="00B76537">
        <w:rPr>
          <w:rFonts w:ascii="Cambria" w:eastAsia="Calibri" w:hAnsi="Cambria" w:cs="Times New Roman"/>
        </w:rPr>
        <w:t xml:space="preserve"> lekcyjnych korytarze, łazienki, </w:t>
      </w:r>
      <w:r w:rsidR="0001424A" w:rsidRPr="00AF5E9B">
        <w:rPr>
          <w:rFonts w:ascii="Cambria" w:eastAsia="Calibri" w:hAnsi="Cambria" w:cs="Times New Roman"/>
        </w:rPr>
        <w:t>powierzc</w:t>
      </w:r>
      <w:r w:rsidR="008C7BA7">
        <w:rPr>
          <w:rFonts w:ascii="Cambria" w:eastAsia="Calibri" w:hAnsi="Cambria" w:cs="Times New Roman"/>
        </w:rPr>
        <w:t>hnie stykowe będą dezynfekowane;</w:t>
      </w:r>
      <w:r w:rsidR="0001424A" w:rsidRPr="00AF5E9B">
        <w:rPr>
          <w:rFonts w:ascii="Cambria" w:eastAsia="Calibri" w:hAnsi="Cambria" w:cs="Times New Roman"/>
        </w:rPr>
        <w:t xml:space="preserve"> </w:t>
      </w:r>
    </w:p>
    <w:p w:rsidR="00004370" w:rsidRPr="00AF5E9B" w:rsidRDefault="00004370" w:rsidP="0056603F">
      <w:pPr>
        <w:tabs>
          <w:tab w:val="left" w:pos="0"/>
        </w:tabs>
        <w:spacing w:before="240"/>
        <w:ind w:left="567" w:hanging="425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</w:rPr>
        <w:t>d)</w:t>
      </w:r>
      <w:r w:rsidR="00B76537">
        <w:rPr>
          <w:rFonts w:ascii="Cambria" w:eastAsia="Calibri" w:hAnsi="Cambria" w:cs="Times New Roman"/>
        </w:rPr>
        <w:t xml:space="preserve"> </w:t>
      </w:r>
      <w:r w:rsidRPr="00AF5E9B">
        <w:rPr>
          <w:rFonts w:ascii="Cambria" w:eastAsia="Calibri" w:hAnsi="Cambria" w:cs="Times New Roman"/>
        </w:rPr>
        <w:t xml:space="preserve"> </w:t>
      </w:r>
      <w:r w:rsidR="0001424A" w:rsidRPr="00AF5E9B">
        <w:rPr>
          <w:rFonts w:ascii="Cambria" w:eastAsia="Calibri" w:hAnsi="Cambria" w:cs="Times New Roman"/>
        </w:rPr>
        <w:t>W klasach IV – VIII w miarę możliwości utrzymywane będą te same sale lekcyjne przy zmianie na</w:t>
      </w:r>
      <w:r w:rsidR="008C7BA7">
        <w:rPr>
          <w:rFonts w:ascii="Cambria" w:eastAsia="Calibri" w:hAnsi="Cambria" w:cs="Times New Roman"/>
        </w:rPr>
        <w:t>uczycieli prowadzących zajęcia;</w:t>
      </w:r>
    </w:p>
    <w:p w:rsidR="0001424A" w:rsidRPr="00AF5E9B" w:rsidRDefault="00004370" w:rsidP="0056603F">
      <w:pPr>
        <w:tabs>
          <w:tab w:val="left" w:pos="0"/>
        </w:tabs>
        <w:spacing w:before="240"/>
        <w:ind w:left="284" w:hanging="142"/>
        <w:jc w:val="both"/>
        <w:rPr>
          <w:rFonts w:ascii="Cambria" w:eastAsia="Calibri" w:hAnsi="Cambria" w:cs="Times New Roman"/>
        </w:rPr>
      </w:pPr>
      <w:r w:rsidRPr="00AF5E9B">
        <w:rPr>
          <w:rFonts w:ascii="Cambria" w:eastAsia="Calibri" w:hAnsi="Cambria" w:cs="Times New Roman"/>
        </w:rPr>
        <w:t xml:space="preserve">e) </w:t>
      </w:r>
      <w:r w:rsidR="0001424A" w:rsidRPr="00AF5E9B">
        <w:rPr>
          <w:rFonts w:ascii="Cambria" w:eastAsia="Calibri" w:hAnsi="Cambria" w:cs="Times New Roman"/>
        </w:rPr>
        <w:t xml:space="preserve">W SP 3 będą funkcjonowały trzy wejścia do szkoły: klasy I –IV wejście od strony boiska szkolnego; klasy V – VI od strony ulicy Łopuskiego oraz klasy VII – VIII od strony Łopuskiego wejście główne na sale gimnastyczną. </w:t>
      </w:r>
    </w:p>
    <w:p w:rsidR="0001424A" w:rsidRPr="00B76537" w:rsidRDefault="0001424A" w:rsidP="0056603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426" w:hanging="426"/>
        <w:jc w:val="both"/>
        <w:rPr>
          <w:rFonts w:ascii="Cambria" w:eastAsia="Calibri" w:hAnsi="Cambria" w:cs="Times New Roman"/>
          <w:b/>
          <w:sz w:val="24"/>
          <w:u w:val="single"/>
        </w:rPr>
      </w:pPr>
      <w:r w:rsidRPr="00B76537">
        <w:rPr>
          <w:rFonts w:ascii="Cambria" w:eastAsia="Calibri" w:hAnsi="Cambria" w:cs="Times New Roman"/>
          <w:b/>
          <w:sz w:val="24"/>
          <w:u w:val="single"/>
        </w:rPr>
        <w:t>Każdy pracownik placówki zobowiązany jest:</w:t>
      </w:r>
    </w:p>
    <w:p w:rsidR="0001424A" w:rsidRPr="0001424A" w:rsidRDefault="0001424A" w:rsidP="0056603F">
      <w:pPr>
        <w:numPr>
          <w:ilvl w:val="0"/>
          <w:numId w:val="10"/>
        </w:numPr>
        <w:tabs>
          <w:tab w:val="left" w:pos="993"/>
        </w:tabs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Stosować zasady profilaktyki zdrowotnej w formie:</w:t>
      </w:r>
    </w:p>
    <w:p w:rsidR="0001424A" w:rsidRPr="00F35A73" w:rsidRDefault="00B76537" w:rsidP="0056603F">
      <w:pPr>
        <w:numPr>
          <w:ilvl w:val="1"/>
          <w:numId w:val="10"/>
        </w:numPr>
        <w:spacing w:before="240" w:after="0" w:line="240" w:lineRule="auto"/>
        <w:ind w:left="284" w:hanging="284"/>
        <w:jc w:val="both"/>
        <w:rPr>
          <w:rFonts w:ascii="Cambria" w:eastAsia="Calibri" w:hAnsi="Cambria" w:cs="Times New Roman"/>
          <w:color w:val="000000" w:themeColor="text1"/>
        </w:rPr>
      </w:pPr>
      <w:r>
        <w:rPr>
          <w:rFonts w:ascii="Cambria" w:eastAsia="Calibri" w:hAnsi="Cambria" w:cs="Times New Roman"/>
        </w:rPr>
        <w:t xml:space="preserve"> </w:t>
      </w:r>
      <w:r w:rsidR="0001424A" w:rsidRPr="00F35A73">
        <w:rPr>
          <w:rFonts w:ascii="Cambria" w:eastAsia="Calibri" w:hAnsi="Cambria" w:cs="Times New Roman"/>
        </w:rPr>
        <w:t xml:space="preserve">Regularnego mycia rąk przez 20 sekund mydłem i wodą lub środkiem </w:t>
      </w:r>
      <w:r w:rsidR="0001424A" w:rsidRPr="00F35A73">
        <w:rPr>
          <w:rFonts w:ascii="Cambria" w:eastAsia="Calibri" w:hAnsi="Cambria" w:cs="Times New Roman"/>
          <w:color w:val="000000" w:themeColor="text1"/>
        </w:rPr>
        <w:t>dezynfekującym zgodnie z instrukcją zamieszczoną w pomieszc</w:t>
      </w:r>
      <w:r w:rsidR="008B3E32">
        <w:rPr>
          <w:rFonts w:ascii="Cambria" w:eastAsia="Calibri" w:hAnsi="Cambria" w:cs="Times New Roman"/>
          <w:color w:val="000000" w:themeColor="text1"/>
        </w:rPr>
        <w:t>zeniach sanitarno-higienicznych;</w:t>
      </w:r>
    </w:p>
    <w:p w:rsidR="0001424A" w:rsidRPr="00F35A73" w:rsidRDefault="00B76537" w:rsidP="0056603F">
      <w:pPr>
        <w:numPr>
          <w:ilvl w:val="1"/>
          <w:numId w:val="10"/>
        </w:numPr>
        <w:spacing w:before="240" w:after="0" w:line="240" w:lineRule="auto"/>
        <w:ind w:left="284" w:hanging="283"/>
        <w:jc w:val="both"/>
        <w:rPr>
          <w:rFonts w:ascii="Cambria" w:eastAsia="Calibri" w:hAnsi="Cambria" w:cs="Times New Roman"/>
          <w:color w:val="000000" w:themeColor="text1"/>
        </w:rPr>
      </w:pPr>
      <w:r>
        <w:rPr>
          <w:rFonts w:ascii="Cambria" w:eastAsia="Calibri" w:hAnsi="Cambria" w:cs="Times New Roman"/>
          <w:color w:val="000000" w:themeColor="text1"/>
        </w:rPr>
        <w:t xml:space="preserve"> </w:t>
      </w:r>
      <w:r w:rsidR="0001424A" w:rsidRPr="00F35A73">
        <w:rPr>
          <w:rFonts w:ascii="Cambria" w:eastAsia="Calibri" w:hAnsi="Cambria" w:cs="Times New Roman"/>
          <w:color w:val="000000" w:themeColor="text1"/>
        </w:rPr>
        <w:t>Kasłania, kichania w jednorazową chusteczkę lub wewnętrz</w:t>
      </w:r>
      <w:r w:rsidR="008B3E32">
        <w:rPr>
          <w:rFonts w:ascii="Cambria" w:eastAsia="Calibri" w:hAnsi="Cambria" w:cs="Times New Roman"/>
          <w:color w:val="000000" w:themeColor="text1"/>
        </w:rPr>
        <w:t>ną stronę łokcia;</w:t>
      </w:r>
    </w:p>
    <w:p w:rsidR="0001424A" w:rsidRPr="00F35A73" w:rsidRDefault="008B3E32" w:rsidP="0056603F">
      <w:pPr>
        <w:numPr>
          <w:ilvl w:val="1"/>
          <w:numId w:val="10"/>
        </w:numPr>
        <w:spacing w:before="240" w:after="0" w:line="240" w:lineRule="auto"/>
        <w:ind w:left="426" w:hanging="426"/>
        <w:jc w:val="both"/>
        <w:rPr>
          <w:rFonts w:ascii="Cambria" w:eastAsia="Calibri" w:hAnsi="Cambria" w:cs="Times New Roman"/>
          <w:color w:val="000000" w:themeColor="text1"/>
        </w:rPr>
      </w:pPr>
      <w:r>
        <w:rPr>
          <w:rFonts w:ascii="Cambria" w:eastAsia="Calibri" w:hAnsi="Cambria" w:cs="Times New Roman"/>
          <w:color w:val="000000" w:themeColor="text1"/>
        </w:rPr>
        <w:t>Unikania skupisk ludzi;</w:t>
      </w:r>
    </w:p>
    <w:p w:rsidR="0001424A" w:rsidRPr="00F35A73" w:rsidRDefault="0001424A" w:rsidP="0056603F">
      <w:pPr>
        <w:numPr>
          <w:ilvl w:val="1"/>
          <w:numId w:val="10"/>
        </w:numPr>
        <w:spacing w:before="240" w:after="0" w:line="240" w:lineRule="auto"/>
        <w:ind w:left="426" w:hanging="426"/>
        <w:jc w:val="both"/>
        <w:rPr>
          <w:rFonts w:ascii="Cambria" w:eastAsia="Calibri" w:hAnsi="Cambria" w:cs="Times New Roman"/>
          <w:color w:val="000000" w:themeColor="text1"/>
        </w:rPr>
      </w:pPr>
      <w:r w:rsidRPr="00F35A73">
        <w:rPr>
          <w:rFonts w:ascii="Cambria" w:eastAsia="Calibri" w:hAnsi="Cambria" w:cs="Times New Roman"/>
          <w:color w:val="000000" w:themeColor="text1"/>
        </w:rPr>
        <w:t>Unik</w:t>
      </w:r>
      <w:r w:rsidR="008B3E32">
        <w:rPr>
          <w:rFonts w:ascii="Cambria" w:eastAsia="Calibri" w:hAnsi="Cambria" w:cs="Times New Roman"/>
          <w:color w:val="000000" w:themeColor="text1"/>
        </w:rPr>
        <w:t>ania dotykania oczu, nosa i ust;</w:t>
      </w:r>
    </w:p>
    <w:p w:rsidR="0001424A" w:rsidRPr="00F35A73" w:rsidRDefault="0001424A" w:rsidP="0056603F">
      <w:pPr>
        <w:numPr>
          <w:ilvl w:val="1"/>
          <w:numId w:val="10"/>
        </w:numPr>
        <w:spacing w:before="240" w:after="0" w:line="240" w:lineRule="auto"/>
        <w:ind w:left="426" w:hanging="426"/>
        <w:jc w:val="both"/>
        <w:rPr>
          <w:rFonts w:ascii="Cambria" w:eastAsia="Calibri" w:hAnsi="Cambria" w:cs="Times New Roman"/>
          <w:color w:val="000000" w:themeColor="text1"/>
        </w:rPr>
      </w:pPr>
      <w:r w:rsidRPr="00F35A73">
        <w:rPr>
          <w:rFonts w:ascii="Cambria" w:eastAsia="Calibri" w:hAnsi="Cambria" w:cs="Times New Roman"/>
          <w:color w:val="000000" w:themeColor="text1"/>
        </w:rPr>
        <w:t>Unikania kontaktu</w:t>
      </w:r>
      <w:r w:rsidR="00B76537">
        <w:rPr>
          <w:rFonts w:ascii="Cambria" w:eastAsia="Calibri" w:hAnsi="Cambria" w:cs="Times New Roman"/>
          <w:color w:val="000000" w:themeColor="text1"/>
        </w:rPr>
        <w:t xml:space="preserve"> z osobami, które źle się czują.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Dezynfekować lub umyć ręce zgodnie z instrukcją wywieszoną w pomieszczeniach higieniczno-sanitarnych niezwłocznie po wejściu do</w:t>
      </w:r>
      <w:r w:rsidR="008B3E32">
        <w:rPr>
          <w:rFonts w:ascii="Cambria" w:eastAsia="Calibri" w:hAnsi="Cambria" w:cs="Times New Roman"/>
        </w:rPr>
        <w:t xml:space="preserve"> budynku placówki.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Zostawiać okrycie wierzchnie </w:t>
      </w:r>
      <w:r w:rsidR="008B3E32">
        <w:rPr>
          <w:rFonts w:ascii="Cambria" w:eastAsia="Calibri" w:hAnsi="Cambria" w:cs="Times New Roman"/>
        </w:rPr>
        <w:t>w miejscu do tego przeznaczonym.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Informować dyrektora lub osobę go zastępującą o wszelkich objawach chorobowych, wskazujących na chorobę dróg oddechowych u ucznia (w </w:t>
      </w:r>
      <w:r w:rsidR="008B3E32">
        <w:rPr>
          <w:rFonts w:ascii="Cambria" w:eastAsia="Calibri" w:hAnsi="Cambria" w:cs="Times New Roman"/>
        </w:rPr>
        <w:t>szczególności kaszel, gorączka).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>Unikać organizowania większych skupisk uczniów z różn</w:t>
      </w:r>
      <w:r w:rsidR="008B3E32">
        <w:rPr>
          <w:rFonts w:ascii="Cambria" w:eastAsia="Calibri" w:hAnsi="Cambria" w:cs="Times New Roman"/>
          <w:color w:val="000000"/>
        </w:rPr>
        <w:t>ych klas w jednym pomieszczeniu.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  <w:color w:val="000000"/>
        </w:rPr>
      </w:pPr>
      <w:r w:rsidRPr="0001424A">
        <w:rPr>
          <w:rFonts w:ascii="Cambria" w:eastAsia="Calibri" w:hAnsi="Cambria" w:cs="Times New Roman"/>
          <w:color w:val="000000"/>
        </w:rPr>
        <w:t xml:space="preserve">Poinformować dyrektora szkoły o z istotnych problemach zdrowotnych, które zaliczają go do grupy tzw. podwyższonego ryzyka i tym samym mają wpływ na potencjalnie cięższe przechodzenie zakażenia </w:t>
      </w:r>
      <w:proofErr w:type="spellStart"/>
      <w:r w:rsidRPr="0001424A">
        <w:rPr>
          <w:rFonts w:ascii="Cambria" w:eastAsia="Calibri" w:hAnsi="Cambria" w:cs="Times New Roman"/>
          <w:color w:val="000000"/>
        </w:rPr>
        <w:t>koronawirusem</w:t>
      </w:r>
      <w:proofErr w:type="spellEnd"/>
      <w:r w:rsidRPr="0001424A">
        <w:rPr>
          <w:rFonts w:ascii="Cambria" w:eastAsia="Calibri" w:hAnsi="Cambria" w:cs="Times New Roman"/>
          <w:color w:val="000000"/>
        </w:rPr>
        <w:t>, celem umożliwienia dyrektorowi wprowadzenia odpowiedniej organizacji pracy szkoły. Pracownik zobowiązany jest przedstawić dyrektorowi dokument, który może potwierdzić, że pracownik ma istotne problemy zdrowotne - do wglądu. Istotnymi problemami zdrowotnymi w tym przypadku są: cukrzyca, choroby układu krążenia, nadciśnienie tętnicze, choroby płuc</w:t>
      </w:r>
      <w:r w:rsidR="008B3E32">
        <w:rPr>
          <w:rFonts w:ascii="Cambria" w:eastAsia="Calibri" w:hAnsi="Cambria" w:cs="Times New Roman"/>
          <w:color w:val="000000"/>
        </w:rPr>
        <w:t xml:space="preserve"> - astma, zaburzenia odporności.</w:t>
      </w:r>
    </w:p>
    <w:p w:rsidR="0001424A" w:rsidRPr="0001424A" w:rsidRDefault="0001424A" w:rsidP="0056603F">
      <w:pPr>
        <w:numPr>
          <w:ilvl w:val="0"/>
          <w:numId w:val="10"/>
        </w:numPr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Wyrzucać zużyte jednorazowe środki ochrony osobistej (maseczki, jednorazowe rękawiczki) do zamykany</w:t>
      </w:r>
      <w:r w:rsidR="004C76F4">
        <w:rPr>
          <w:rFonts w:ascii="Cambria" w:eastAsia="Calibri" w:hAnsi="Cambria" w:cs="Times New Roman"/>
        </w:rPr>
        <w:t xml:space="preserve">ch, </w:t>
      </w:r>
      <w:r w:rsidR="0056603F">
        <w:rPr>
          <w:rFonts w:ascii="Cambria" w:eastAsia="Calibri" w:hAnsi="Cambria" w:cs="Times New Roman"/>
        </w:rPr>
        <w:t>wyłożonych workiem foliowym</w:t>
      </w:r>
      <w:r w:rsidRPr="0001424A">
        <w:rPr>
          <w:rFonts w:ascii="Cambria" w:eastAsia="Calibri" w:hAnsi="Cambria" w:cs="Times New Roman"/>
        </w:rPr>
        <w:t xml:space="preserve"> koszy znajdujących się w</w:t>
      </w:r>
      <w:r w:rsidR="008B3E32">
        <w:rPr>
          <w:rFonts w:ascii="Cambria" w:eastAsia="Calibri" w:hAnsi="Cambria" w:cs="Times New Roman"/>
        </w:rPr>
        <w:t xml:space="preserve"> łazienkach na odpady zmieszane.</w:t>
      </w:r>
    </w:p>
    <w:p w:rsidR="0001424A" w:rsidRPr="0001424A" w:rsidRDefault="0001424A" w:rsidP="0001424A">
      <w:pPr>
        <w:numPr>
          <w:ilvl w:val="0"/>
          <w:numId w:val="10"/>
        </w:numPr>
        <w:spacing w:before="240" w:after="0" w:line="240" w:lineRule="auto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Postępować zgodnie z przepisami wprowadzonymi Procedurami bezpieczeństwa.</w:t>
      </w:r>
    </w:p>
    <w:p w:rsidR="0001424A" w:rsidRPr="00AF5E9B" w:rsidRDefault="00776695" w:rsidP="00B76537">
      <w:pPr>
        <w:spacing w:before="240" w:after="0" w:line="240" w:lineRule="auto"/>
        <w:ind w:left="142" w:hanging="142"/>
        <w:rPr>
          <w:rFonts w:ascii="Cambria" w:eastAsia="Calibri" w:hAnsi="Cambria" w:cs="Times New Roman"/>
          <w:b/>
          <w:sz w:val="24"/>
          <w:szCs w:val="24"/>
        </w:rPr>
      </w:pPr>
      <w:r w:rsidRPr="00AF5E9B">
        <w:rPr>
          <w:rFonts w:ascii="Cambria" w:eastAsia="Calibri" w:hAnsi="Cambria" w:cs="Times New Roman"/>
          <w:b/>
          <w:sz w:val="24"/>
          <w:szCs w:val="24"/>
        </w:rPr>
        <w:t xml:space="preserve">13.   </w:t>
      </w:r>
      <w:r w:rsidR="0001424A" w:rsidRPr="00B76537">
        <w:rPr>
          <w:rFonts w:ascii="Cambria" w:eastAsia="Calibri" w:hAnsi="Cambria" w:cs="Times New Roman"/>
          <w:b/>
          <w:sz w:val="24"/>
          <w:szCs w:val="24"/>
        </w:rPr>
        <w:t>Pracownicy administracji powinni unikać bezpośredniego kontaktu z uczniami oraz nauczycielami.</w:t>
      </w:r>
    </w:p>
    <w:p w:rsidR="0001424A" w:rsidRPr="00776695" w:rsidRDefault="0001424A" w:rsidP="00B76537">
      <w:pPr>
        <w:pStyle w:val="Akapitzlist"/>
        <w:numPr>
          <w:ilvl w:val="0"/>
          <w:numId w:val="30"/>
        </w:numPr>
        <w:tabs>
          <w:tab w:val="left" w:pos="993"/>
        </w:tabs>
        <w:spacing w:before="240" w:after="0" w:line="240" w:lineRule="auto"/>
        <w:ind w:left="567" w:hanging="567"/>
        <w:rPr>
          <w:rFonts w:ascii="Cambria" w:eastAsia="Calibri" w:hAnsi="Cambria" w:cs="Times New Roman"/>
          <w:b/>
          <w:sz w:val="24"/>
          <w:u w:val="single"/>
        </w:rPr>
      </w:pPr>
      <w:r w:rsidRPr="00776695">
        <w:rPr>
          <w:rFonts w:ascii="Cambria" w:eastAsia="Calibri" w:hAnsi="Cambria" w:cs="Times New Roman"/>
          <w:b/>
          <w:sz w:val="24"/>
          <w:u w:val="single"/>
        </w:rPr>
        <w:t xml:space="preserve">Nauczyciele odbywający zajęcia z uczniami: 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Edukują uczniów z zasad profilaktyki zdrowotnej oraz zasad bezpieczeństwa obowiązujących na ternie szkoły, tj. dbają o to, by uczniowie regularnie myli ręce w tym po skorzystaniu z toalety, przed jedzeniem, po powrocie ze świeżego powietrza, zgodnie z instrukcją wywieszoną przy dozownikach z płynem;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Wietrzą salę, po odbyciu zajęć, a jeśli jest to konieczne także w czasie zajęć;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Ograniczają aktywności sprzyjające bliskiemu kontaktowi pomiędzy uczniami – także w czasie zajęć wychowania fizycznego;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Dbają o to, by uczniowie w miarę możliwości nie wymieniali się przyborami szkolnymi, a swoje rzeczy (podręczniki, przybory szkolne) trzymali na przypisanej ławce, w swoim tornistrze/plecaku/torbie;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  <w:strike/>
        </w:rPr>
      </w:pPr>
      <w:r w:rsidRPr="0001424A">
        <w:rPr>
          <w:rFonts w:ascii="Cambria" w:eastAsia="Calibri" w:hAnsi="Cambria" w:cs="Times New Roman"/>
        </w:rPr>
        <w:t>Odkładają używane w trakcie zajęć sprzęty, pomoce dydaktyczne, zabawki w wyznaczone miejsce w sali – do mycia, czyszczenia, dezynfekcji;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</w:t>
      </w:r>
      <w:r w:rsidR="00B76537">
        <w:rPr>
          <w:rFonts w:ascii="Cambria" w:eastAsia="Calibri" w:hAnsi="Cambria" w:cs="Times New Roman"/>
        </w:rPr>
        <w:t>,</w:t>
      </w:r>
      <w:r w:rsidRPr="0001424A">
        <w:rPr>
          <w:rFonts w:ascii="Cambria" w:eastAsia="Calibri" w:hAnsi="Cambria" w:cs="Times New Roman"/>
        </w:rPr>
        <w:t xml:space="preserve"> gdy stwierdzą, że uczeń przyniósł do szkoły przedmioty (np. zabawki), które nie będą wykorzystywane w czasie zajęć (nie dotyczy uczniów ze specjalnymi potrzebami edukacyjnymi oraz z niepełnosprawnościami), przypomina uczniowi o zakazie przynoszenia przedmiotów (zbędnych w czasie zajęć) oraz zobowiązuje ucznia do schowania przedmiotu do tornistra/plecaka/torby oraz nie wyciągania ich do czasu zakończenia zajęć w szkole przez ucznia;</w:t>
      </w:r>
    </w:p>
    <w:p w:rsidR="0001424A" w:rsidRP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Dbają o to, by uczniowie przestrzegali zasad bezpieczeństwa przy wyjściu poza teren szkoły i obowiązujących tam procedur w związku z wystąpieniem COVID-19;</w:t>
      </w:r>
    </w:p>
    <w:p w:rsid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Utrzymują kontakt z rodzicami/opiekunami prawnymi uczniów przede wszystkim za pomocą środków komunikacji na odległość, a w miarę potrzeb osobisty – z zachowaniem zasad bezpieczeństwa – </w:t>
      </w:r>
      <w:r w:rsidR="008B3E32">
        <w:rPr>
          <w:rFonts w:ascii="Cambria" w:eastAsia="Calibri" w:hAnsi="Cambria" w:cs="Times New Roman"/>
        </w:rPr>
        <w:t>m.in. co najmniej dystans 1,5 m;</w:t>
      </w:r>
    </w:p>
    <w:p w:rsidR="004C76F4" w:rsidRDefault="004C76F4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Nauczyciele wychowania fizycznego prowadzą zajęcia na świeżym powietrzu, a przy niesprzyjających warunkach atmosferycznych na terenie szkoły (sala gimnastyczna)</w:t>
      </w:r>
      <w:r w:rsidR="0094454F">
        <w:rPr>
          <w:rFonts w:ascii="Cambria" w:eastAsia="Calibri" w:hAnsi="Cambria" w:cs="Times New Roman"/>
        </w:rPr>
        <w:t xml:space="preserve"> i postępują zgodnie z Regulaminem funkcjonowania sali w Szkole Podstawowej nr 3 </w:t>
      </w:r>
      <w:r w:rsidR="007D765B">
        <w:rPr>
          <w:rFonts w:ascii="Cambria" w:eastAsia="Calibri" w:hAnsi="Cambria" w:cs="Times New Roman"/>
        </w:rPr>
        <w:t>w Kołobrzegu w okresie czasowego ograniczenia funkcjonowania jednostki w związku z zapobieganiem, przeciwdziałaniem i zwalczaniem COVID-19</w:t>
      </w:r>
      <w:r w:rsidR="008B3E32">
        <w:rPr>
          <w:rFonts w:ascii="Cambria" w:eastAsia="Calibri" w:hAnsi="Cambria" w:cs="Times New Roman"/>
        </w:rPr>
        <w:t>;</w:t>
      </w:r>
    </w:p>
    <w:p w:rsidR="0094454F" w:rsidRPr="0094454F" w:rsidRDefault="0094454F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 xml:space="preserve"> </w:t>
      </w:r>
      <w:r w:rsidRPr="0094454F">
        <w:rPr>
          <w:rFonts w:ascii="Cambria" w:eastAsia="Calibri" w:hAnsi="Cambria" w:cs="Times New Roman"/>
        </w:rPr>
        <w:t>Wychowawca klasy na pierwszym spotkaniu z uczniami zobowiązany jest do przedstawienia i omówienia szczególnych zasad bezpieczeństwa funkcjonujących w szkole w związku z COVID-19, w tym godziny i zasady pracy świetlicy, biblioteki, gabinetu profilaktyki zdrowotnej. Ten fakt odnotowuje w dzienniku l</w:t>
      </w:r>
      <w:r w:rsidR="008B3E32">
        <w:rPr>
          <w:rFonts w:ascii="Cambria" w:eastAsia="Calibri" w:hAnsi="Cambria" w:cs="Times New Roman"/>
        </w:rPr>
        <w:t>ekcyjnym/e-dzienniku;</w:t>
      </w:r>
    </w:p>
    <w:p w:rsidR="0001424A" w:rsidRDefault="0001424A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94454F">
        <w:rPr>
          <w:rFonts w:ascii="Cambria" w:eastAsia="Calibri" w:hAnsi="Cambria" w:cs="Times New Roman"/>
        </w:rPr>
        <w:t>Nauczyciele klas I-III organizują przerwy dla swoich uczni</w:t>
      </w:r>
      <w:r w:rsidR="008B3E32">
        <w:rPr>
          <w:rFonts w:ascii="Cambria" w:eastAsia="Calibri" w:hAnsi="Cambria" w:cs="Times New Roman"/>
        </w:rPr>
        <w:t>ów nie rzadziej niż co 45 minut;</w:t>
      </w:r>
    </w:p>
    <w:p w:rsidR="0094454F" w:rsidRDefault="0094454F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Nauczyciel po zakończeniu każdej lekcji ma obowiązek otwierania ws</w:t>
      </w:r>
      <w:r w:rsidR="008B3E32">
        <w:rPr>
          <w:rFonts w:ascii="Cambria" w:eastAsia="Calibri" w:hAnsi="Cambria" w:cs="Times New Roman"/>
        </w:rPr>
        <w:t>zystkich okien w sali lekcyjnej;</w:t>
      </w:r>
    </w:p>
    <w:p w:rsidR="0094454F" w:rsidRPr="00B50B04" w:rsidRDefault="00B76537" w:rsidP="0056603F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Nauczyciele dyżurujący dbają, </w:t>
      </w:r>
      <w:r w:rsidR="0094454F">
        <w:rPr>
          <w:rFonts w:ascii="Cambria" w:eastAsia="Calibri" w:hAnsi="Cambria" w:cs="Times New Roman"/>
        </w:rPr>
        <w:t>aby uczniowie jednej klasy nie przebywali w bliskiej odległości z uczniami z innej klasy.</w:t>
      </w:r>
    </w:p>
    <w:p w:rsidR="0001424A" w:rsidRPr="00B76537" w:rsidRDefault="00B50B04" w:rsidP="00B76537">
      <w:pPr>
        <w:pStyle w:val="Akapitzlist"/>
        <w:numPr>
          <w:ilvl w:val="0"/>
          <w:numId w:val="30"/>
        </w:numPr>
        <w:tabs>
          <w:tab w:val="left" w:pos="993"/>
        </w:tabs>
        <w:spacing w:before="240" w:after="0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B76537">
        <w:rPr>
          <w:rFonts w:ascii="Cambria" w:eastAsia="Calibri" w:hAnsi="Cambria" w:cs="Times New Roman"/>
          <w:b/>
          <w:sz w:val="24"/>
          <w:u w:val="single"/>
        </w:rPr>
        <w:t>Nauczyciel bibliotekarz</w:t>
      </w:r>
      <w:r w:rsidR="0001424A" w:rsidRPr="00B76537">
        <w:rPr>
          <w:rFonts w:ascii="Cambria" w:eastAsia="Calibri" w:hAnsi="Cambria" w:cs="Times New Roman"/>
          <w:b/>
          <w:sz w:val="24"/>
          <w:u w:val="single"/>
        </w:rPr>
        <w:t>:</w:t>
      </w:r>
    </w:p>
    <w:p w:rsidR="000554DE" w:rsidRDefault="00B50B04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Pilnuje</w:t>
      </w:r>
      <w:r w:rsidR="0001424A" w:rsidRPr="0001424A">
        <w:rPr>
          <w:rFonts w:ascii="Cambria" w:eastAsia="Calibri" w:hAnsi="Cambria" w:cs="Times New Roman"/>
        </w:rPr>
        <w:t>, aby uczniowie nie gromadzili się w bibliotece, uniemożliwiając swobodne przemieszczanie się z zachowaniem dystansu 1,5 m;</w:t>
      </w:r>
    </w:p>
    <w:p w:rsidR="000554DE" w:rsidRPr="000554DE" w:rsidRDefault="000554DE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Zgodnie z obowiązującymi zasadami przestrzegania dystansu społecznego jednocześnie może wejść do biblioteki jeden uczeń;</w:t>
      </w:r>
    </w:p>
    <w:p w:rsidR="0001424A" w:rsidRPr="0001424A" w:rsidRDefault="0001424A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Książki i inne materiały wydają bezpośrednio osobie zamawiającej;</w:t>
      </w:r>
    </w:p>
    <w:p w:rsidR="0001424A" w:rsidRPr="0001424A" w:rsidRDefault="00825528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Odkłada</w:t>
      </w:r>
      <w:r w:rsidR="0001424A" w:rsidRPr="0001424A">
        <w:rPr>
          <w:rFonts w:ascii="Cambria" w:eastAsia="Calibri" w:hAnsi="Cambria" w:cs="Times New Roman"/>
        </w:rPr>
        <w:t xml:space="preserve"> zdane przez uczniów i nauczycieli książki i inne materiały w wyznaczone do tego miejsce na okres 48 godzin, a po tym czasie odkładają je na półkę z</w:t>
      </w:r>
      <w:r w:rsidR="00B76537">
        <w:rPr>
          <w:rFonts w:ascii="Cambria" w:eastAsia="Calibri" w:hAnsi="Cambria" w:cs="Times New Roman"/>
        </w:rPr>
        <w:t>godnie z pierwotnym ich układem;</w:t>
      </w:r>
      <w:r w:rsidR="0001424A" w:rsidRPr="0001424A">
        <w:rPr>
          <w:rFonts w:ascii="Cambria" w:eastAsia="Calibri" w:hAnsi="Cambria" w:cs="Times New Roman"/>
        </w:rPr>
        <w:t xml:space="preserve"> </w:t>
      </w:r>
    </w:p>
    <w:p w:rsidR="0001424A" w:rsidRPr="00B50B04" w:rsidRDefault="00825528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Pilnuje</w:t>
      </w:r>
      <w:r w:rsidR="0001424A" w:rsidRPr="0001424A">
        <w:rPr>
          <w:rFonts w:ascii="Cambria" w:eastAsia="Calibri" w:hAnsi="Cambria" w:cs="Times New Roman"/>
        </w:rPr>
        <w:t>, aby uczniowie nie wchodzili między regały z książkami i nie korzy</w:t>
      </w:r>
      <w:r w:rsidR="00B76537">
        <w:rPr>
          <w:rFonts w:ascii="Cambria" w:eastAsia="Calibri" w:hAnsi="Cambria" w:cs="Times New Roman"/>
        </w:rPr>
        <w:t xml:space="preserve">stali z książek </w:t>
      </w:r>
      <w:r w:rsidR="0001424A" w:rsidRPr="0001424A">
        <w:rPr>
          <w:rFonts w:ascii="Cambria" w:eastAsia="Calibri" w:hAnsi="Cambria" w:cs="Times New Roman"/>
        </w:rPr>
        <w:t xml:space="preserve">oraz innych materiałów (również pracownicy), </w:t>
      </w:r>
      <w:r w:rsidR="0001424A" w:rsidRPr="0001424A">
        <w:rPr>
          <w:rFonts w:ascii="Cambria" w:eastAsia="Calibri" w:hAnsi="Cambria" w:cs="Times New Roman"/>
          <w:color w:val="000000"/>
        </w:rPr>
        <w:t>które odbywają 48 godzinną kwarantannę;</w:t>
      </w:r>
    </w:p>
    <w:p w:rsidR="00B50B04" w:rsidRPr="00B50B04" w:rsidRDefault="00B50B04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color w:val="000000"/>
        </w:rPr>
        <w:t>Nie ma mo</w:t>
      </w:r>
      <w:r w:rsidR="00B76537">
        <w:rPr>
          <w:rFonts w:ascii="Cambria" w:eastAsia="Calibri" w:hAnsi="Cambria" w:cs="Times New Roman"/>
          <w:color w:val="000000"/>
        </w:rPr>
        <w:t>żliwości korzystania z czytelni;</w:t>
      </w:r>
    </w:p>
    <w:p w:rsidR="00B50B04" w:rsidRPr="000554DE" w:rsidRDefault="00B50B04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color w:val="000000"/>
        </w:rPr>
        <w:t xml:space="preserve">Bibliotekarz w czasie kontaktu </w:t>
      </w:r>
      <w:r w:rsidR="00825528">
        <w:rPr>
          <w:rFonts w:ascii="Cambria" w:eastAsia="Calibri" w:hAnsi="Cambria" w:cs="Times New Roman"/>
          <w:color w:val="000000"/>
        </w:rPr>
        <w:t xml:space="preserve">z </w:t>
      </w:r>
      <w:r>
        <w:rPr>
          <w:rFonts w:ascii="Cambria" w:eastAsia="Calibri" w:hAnsi="Cambria" w:cs="Times New Roman"/>
          <w:color w:val="000000"/>
        </w:rPr>
        <w:t>czytelnik</w:t>
      </w:r>
      <w:r w:rsidR="00B76537">
        <w:rPr>
          <w:rFonts w:ascii="Cambria" w:eastAsia="Calibri" w:hAnsi="Cambria" w:cs="Times New Roman"/>
          <w:color w:val="000000"/>
        </w:rPr>
        <w:t>iem wyposażony jest w maseczkę/</w:t>
      </w:r>
      <w:r>
        <w:rPr>
          <w:rFonts w:ascii="Cambria" w:eastAsia="Calibri" w:hAnsi="Cambria" w:cs="Times New Roman"/>
          <w:color w:val="000000"/>
        </w:rPr>
        <w:t xml:space="preserve">przyłbice </w:t>
      </w:r>
      <w:r w:rsidR="00B76537">
        <w:rPr>
          <w:rFonts w:ascii="Cambria" w:eastAsia="Calibri" w:hAnsi="Cambria" w:cs="Times New Roman"/>
          <w:color w:val="000000"/>
        </w:rPr>
        <w:t xml:space="preserve">        </w:t>
      </w:r>
      <w:r>
        <w:rPr>
          <w:rFonts w:ascii="Cambria" w:eastAsia="Calibri" w:hAnsi="Cambria" w:cs="Times New Roman"/>
          <w:color w:val="000000"/>
        </w:rPr>
        <w:t>i rękawiczki oraz za</w:t>
      </w:r>
      <w:r w:rsidR="00B76537">
        <w:rPr>
          <w:rFonts w:ascii="Cambria" w:eastAsia="Calibri" w:hAnsi="Cambria" w:cs="Times New Roman"/>
          <w:color w:val="000000"/>
        </w:rPr>
        <w:t>chowuje bezpieczny dystans;</w:t>
      </w:r>
    </w:p>
    <w:p w:rsidR="000554DE" w:rsidRPr="0001424A" w:rsidRDefault="000554DE" w:rsidP="0056603F">
      <w:pPr>
        <w:numPr>
          <w:ilvl w:val="0"/>
          <w:numId w:val="20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color w:val="000000"/>
        </w:rPr>
        <w:t>Uczeń wypożyczający książki ma obowiązek mieć założoną maseczkę/przyłbice zakrywająca nos i usta.</w:t>
      </w:r>
    </w:p>
    <w:p w:rsidR="00825528" w:rsidRPr="00B76537" w:rsidRDefault="00F35A73" w:rsidP="00B76537">
      <w:pPr>
        <w:tabs>
          <w:tab w:val="left" w:pos="993"/>
        </w:tabs>
        <w:spacing w:before="240" w:after="0" w:line="360" w:lineRule="auto"/>
        <w:ind w:left="850" w:hanging="850"/>
        <w:jc w:val="both"/>
        <w:rPr>
          <w:rFonts w:ascii="Cambria" w:eastAsia="Calibri" w:hAnsi="Cambria" w:cs="Times New Roman"/>
          <w:b/>
          <w:sz w:val="16"/>
          <w:szCs w:val="16"/>
          <w:u w:val="single"/>
        </w:rPr>
      </w:pPr>
      <w:r>
        <w:rPr>
          <w:rFonts w:ascii="Cambria" w:eastAsia="Calibri" w:hAnsi="Cambria" w:cs="Times New Roman"/>
          <w:b/>
          <w:sz w:val="24"/>
          <w:u w:val="single"/>
        </w:rPr>
        <w:t xml:space="preserve">16. </w:t>
      </w:r>
      <w:r w:rsidR="0001424A" w:rsidRPr="00F35A73">
        <w:rPr>
          <w:rFonts w:ascii="Cambria" w:eastAsia="Calibri" w:hAnsi="Cambria" w:cs="Times New Roman"/>
          <w:b/>
          <w:sz w:val="24"/>
          <w:u w:val="single"/>
        </w:rPr>
        <w:t>Osoby sprzątające w placówce: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Pracują w rękawiczkach;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Myją i dezynfekują ręce po każdej czynności związanej ze sprzątaniem, myciem, itd.;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Dez</w:t>
      </w:r>
      <w:r w:rsidR="00B76537">
        <w:rPr>
          <w:rFonts w:ascii="Cambria" w:eastAsia="Calibri" w:hAnsi="Cambria" w:cs="Times New Roman"/>
        </w:rPr>
        <w:t xml:space="preserve">ynfekują toalety – co najmniej </w:t>
      </w:r>
      <w:r w:rsidRPr="0001424A">
        <w:rPr>
          <w:rFonts w:ascii="Cambria" w:eastAsia="Calibri" w:hAnsi="Cambria" w:cs="Times New Roman"/>
        </w:rPr>
        <w:t>po każdej przerwie lekcyjnej;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Dbają na bieżąco o czystość urządzeń sanitarno-higienicznych;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Wietrzą korytarze szkolne – raz na godzinę;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 każdym dniu myją detergentem i/lub dezynfekują:</w:t>
      </w:r>
    </w:p>
    <w:p w:rsidR="0001424A" w:rsidRPr="0001424A" w:rsidRDefault="0001424A" w:rsidP="0056603F">
      <w:pPr>
        <w:numPr>
          <w:ilvl w:val="2"/>
          <w:numId w:val="13"/>
        </w:numPr>
        <w:tabs>
          <w:tab w:val="left" w:pos="0"/>
        </w:tabs>
        <w:spacing w:before="240"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ciągi komunikacyjne – myją;</w:t>
      </w:r>
    </w:p>
    <w:p w:rsidR="0001424A" w:rsidRPr="0001424A" w:rsidRDefault="0001424A" w:rsidP="0056603F">
      <w:pPr>
        <w:numPr>
          <w:ilvl w:val="2"/>
          <w:numId w:val="13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poręcze, włączniki światła, klamki, uchwyty, poręcze krzeseł, siedziska i oparcia krzeseł, blaty stołów, biurek, z których korzystają dzieci i nauczyciele, drzwi wejściowe do </w:t>
      </w:r>
      <w:r w:rsidRPr="0001424A">
        <w:rPr>
          <w:rFonts w:ascii="Cambria" w:eastAsia="Calibri" w:hAnsi="Cambria" w:cs="Times New Roman"/>
        </w:rPr>
        <w:lastRenderedPageBreak/>
        <w:t xml:space="preserve">placówki, </w:t>
      </w:r>
      <w:r w:rsidR="00F35A73">
        <w:rPr>
          <w:rFonts w:ascii="Cambria" w:eastAsia="Calibri" w:hAnsi="Cambria" w:cs="Times New Roman"/>
        </w:rPr>
        <w:t xml:space="preserve">wieszaki </w:t>
      </w:r>
      <w:r w:rsidRPr="0001424A">
        <w:rPr>
          <w:rFonts w:ascii="Cambria" w:eastAsia="Calibri" w:hAnsi="Cambria" w:cs="Times New Roman"/>
        </w:rPr>
        <w:t>w szatni(p</w:t>
      </w:r>
      <w:r w:rsidR="005569FD">
        <w:rPr>
          <w:rFonts w:ascii="Cambria" w:eastAsia="Calibri" w:hAnsi="Cambria" w:cs="Times New Roman"/>
        </w:rPr>
        <w:t xml:space="preserve">owierzchnie płaskie), umywalki i </w:t>
      </w:r>
      <w:r w:rsidR="00825528">
        <w:rPr>
          <w:rFonts w:ascii="Cambria" w:eastAsia="Calibri" w:hAnsi="Cambria" w:cs="Times New Roman"/>
        </w:rPr>
        <w:t>krany</w:t>
      </w:r>
      <w:r w:rsidRPr="0001424A">
        <w:rPr>
          <w:rFonts w:ascii="Cambria" w:eastAsia="Calibri" w:hAnsi="Cambria" w:cs="Times New Roman"/>
        </w:rPr>
        <w:t xml:space="preserve"> – myją i dezynfekują;</w:t>
      </w:r>
    </w:p>
    <w:p w:rsidR="0001424A" w:rsidRPr="0001424A" w:rsidRDefault="0001424A" w:rsidP="0056603F">
      <w:pPr>
        <w:numPr>
          <w:ilvl w:val="2"/>
          <w:numId w:val="13"/>
        </w:numPr>
        <w:tabs>
          <w:tab w:val="left" w:pos="0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sprzęt wykorzystywany na sali sportowej oraz jej podłogę </w:t>
      </w:r>
      <w:r w:rsidRPr="0001424A">
        <w:rPr>
          <w:rFonts w:ascii="Cambria" w:eastAsia="Calibri" w:hAnsi="Cambria" w:cs="Times New Roman"/>
          <w:color w:val="000000"/>
        </w:rPr>
        <w:t>– myją i/lub dezynfekują;</w:t>
      </w:r>
    </w:p>
    <w:p w:rsidR="0001424A" w:rsidRPr="0001424A" w:rsidRDefault="0001424A" w:rsidP="0056603F">
      <w:pPr>
        <w:numPr>
          <w:ilvl w:val="2"/>
          <w:numId w:val="13"/>
        </w:numPr>
        <w:tabs>
          <w:tab w:val="left" w:pos="0"/>
        </w:tabs>
        <w:spacing w:before="240"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sprzęt, pomoce dydaktyczne, zabawki pozostawiane w salach dydaktycznych w wyznaczonych miejscach;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:rsidR="0001424A" w:rsidRPr="0001424A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Wietrzą pomieszczenia, w </w:t>
      </w:r>
      <w:r w:rsidR="008B3E32">
        <w:rPr>
          <w:rFonts w:ascii="Cambria" w:eastAsia="Calibri" w:hAnsi="Cambria" w:cs="Times New Roman"/>
        </w:rPr>
        <w:t xml:space="preserve">których odbyła się dezynfekcja </w:t>
      </w:r>
      <w:r w:rsidRPr="0001424A">
        <w:rPr>
          <w:rFonts w:ascii="Cambria" w:eastAsia="Calibri" w:hAnsi="Cambria" w:cs="Times New Roman"/>
        </w:rPr>
        <w:t>tak</w:t>
      </w:r>
      <w:r w:rsidR="008B3E32">
        <w:rPr>
          <w:rFonts w:ascii="Cambria" w:eastAsia="Calibri" w:hAnsi="Cambria" w:cs="Times New Roman"/>
        </w:rPr>
        <w:t>,</w:t>
      </w:r>
      <w:r w:rsidRPr="0001424A">
        <w:rPr>
          <w:rFonts w:ascii="Cambria" w:eastAsia="Calibri" w:hAnsi="Cambria" w:cs="Times New Roman"/>
        </w:rPr>
        <w:t xml:space="preserve"> aby nie narażać dzieci ani pracowników na wdychanie oparów;</w:t>
      </w:r>
    </w:p>
    <w:p w:rsidR="005569FD" w:rsidRPr="005569FD" w:rsidRDefault="0001424A" w:rsidP="0056603F">
      <w:pPr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Wypełniają Kartę dezynfekcji pomieszczenia, która stanowi załącznik nr 1 do niniejszych Procedur zgodnie z poleceniami dyrektora szkoły lub osoby przez niego upoważnionej. Dyrektor lub osoba przez niego upoważniona dokonuje wyrywkowo monitorowania czystości pomieszczeń, co odnotowuje na Karcie monitoringu czystości pomieszczenia – załącznik nr 2 do Procedur</w:t>
      </w:r>
      <w:r w:rsidRPr="00AF5E9B">
        <w:rPr>
          <w:rFonts w:ascii="Cambria" w:eastAsia="Calibri" w:hAnsi="Cambria" w:cs="Times New Roman"/>
        </w:rPr>
        <w:t xml:space="preserve">. </w:t>
      </w:r>
      <w:r w:rsidR="00AF5E9B" w:rsidRPr="00AF5E9B">
        <w:rPr>
          <w:rFonts w:ascii="Cambria" w:eastAsia="Calibri" w:hAnsi="Cambria" w:cs="Times New Roman"/>
          <w:b/>
          <w:sz w:val="24"/>
        </w:rPr>
        <w:t xml:space="preserve">            </w:t>
      </w:r>
      <w:r w:rsidR="005569FD">
        <w:rPr>
          <w:rFonts w:ascii="Cambria" w:eastAsia="Calibri" w:hAnsi="Cambria" w:cs="Times New Roman"/>
          <w:b/>
          <w:sz w:val="24"/>
        </w:rPr>
        <w:t xml:space="preserve">                               </w:t>
      </w:r>
    </w:p>
    <w:p w:rsidR="0001424A" w:rsidRPr="005569FD" w:rsidRDefault="00AF5E9B" w:rsidP="005569FD">
      <w:pPr>
        <w:spacing w:after="0" w:line="360" w:lineRule="auto"/>
        <w:ind w:left="567" w:hanging="567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  <w:b/>
          <w:sz w:val="24"/>
        </w:rPr>
        <w:t xml:space="preserve">  17.</w:t>
      </w:r>
      <w:r w:rsidRPr="005569FD">
        <w:rPr>
          <w:rFonts w:ascii="Cambria" w:eastAsia="Calibri" w:hAnsi="Cambria" w:cs="Times New Roman"/>
          <w:b/>
          <w:sz w:val="24"/>
          <w:u w:val="single"/>
        </w:rPr>
        <w:t xml:space="preserve"> </w:t>
      </w:r>
      <w:r w:rsidR="0001424A" w:rsidRPr="005569FD">
        <w:rPr>
          <w:rFonts w:ascii="Cambria" w:eastAsia="Calibri" w:hAnsi="Cambria" w:cs="Times New Roman"/>
          <w:b/>
          <w:sz w:val="24"/>
          <w:u w:val="single"/>
        </w:rPr>
        <w:t>Woźna</w:t>
      </w:r>
    </w:p>
    <w:p w:rsidR="0001424A" w:rsidRDefault="0001424A" w:rsidP="0056603F">
      <w:pPr>
        <w:pStyle w:val="Akapitzlist"/>
        <w:numPr>
          <w:ilvl w:val="0"/>
          <w:numId w:val="26"/>
        </w:numPr>
        <w:tabs>
          <w:tab w:val="left" w:pos="567"/>
        </w:tabs>
        <w:spacing w:before="240"/>
        <w:ind w:left="567" w:hanging="567"/>
        <w:jc w:val="both"/>
        <w:rPr>
          <w:rFonts w:ascii="Cambria" w:eastAsia="Calibri" w:hAnsi="Cambria" w:cs="Times New Roman"/>
        </w:rPr>
      </w:pPr>
      <w:r w:rsidRPr="00825528">
        <w:rPr>
          <w:rFonts w:ascii="Cambria" w:eastAsia="Calibri" w:hAnsi="Cambria" w:cs="Times New Roman"/>
        </w:rPr>
        <w:t>Dba o to, by uczniowie przychodzący do szkoły dezynfekowal</w:t>
      </w:r>
      <w:r w:rsidR="0056603F">
        <w:rPr>
          <w:rFonts w:ascii="Cambria" w:eastAsia="Calibri" w:hAnsi="Cambria" w:cs="Times New Roman"/>
        </w:rPr>
        <w:t>i ręce przy wejściu do placówki (</w:t>
      </w:r>
      <w:r w:rsidRPr="00825528">
        <w:rPr>
          <w:rFonts w:ascii="Cambria" w:eastAsia="Calibri" w:hAnsi="Cambria" w:cs="Times New Roman"/>
        </w:rPr>
        <w:t>jeśli uczeń jest uczulony na środek dezynfekujący, obowiązany jest on niezwłocznie umyć ręce zgodnie z instrukcją zamieszczoną przy dozowniku mydła);</w:t>
      </w:r>
    </w:p>
    <w:p w:rsidR="00825528" w:rsidRPr="00825528" w:rsidRDefault="00825528" w:rsidP="0056603F">
      <w:pPr>
        <w:pStyle w:val="Akapitzlist"/>
        <w:tabs>
          <w:tab w:val="left" w:pos="993"/>
        </w:tabs>
        <w:spacing w:before="240"/>
        <w:ind w:left="927"/>
        <w:jc w:val="both"/>
        <w:rPr>
          <w:rFonts w:ascii="Cambria" w:eastAsia="Calibri" w:hAnsi="Cambria" w:cs="Times New Roman"/>
        </w:rPr>
      </w:pPr>
    </w:p>
    <w:p w:rsidR="0001424A" w:rsidRDefault="0001424A" w:rsidP="0056603F">
      <w:pPr>
        <w:pStyle w:val="Akapitzlist"/>
        <w:numPr>
          <w:ilvl w:val="0"/>
          <w:numId w:val="26"/>
        </w:numPr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825528">
        <w:rPr>
          <w:rFonts w:ascii="Cambria" w:eastAsia="Calibri" w:hAnsi="Cambria" w:cs="Times New Roman"/>
        </w:rPr>
        <w:t>Pilnuje, aby na teren placówki osoby przyprowadzające i odbierające uczniów ze szkoły, a także osoby spoza szkoły wchodziły tylko, jeśli mają one zakryte usta i nos oraz jednorazowe rękawiczki na rękach lub dokonały dezynfekcji rąk przy wejściu do placówki;</w:t>
      </w:r>
    </w:p>
    <w:p w:rsidR="005569FD" w:rsidRPr="005569FD" w:rsidRDefault="005569FD" w:rsidP="0056603F">
      <w:pPr>
        <w:pStyle w:val="Akapitzlist"/>
        <w:jc w:val="both"/>
        <w:rPr>
          <w:rFonts w:ascii="Cambria" w:eastAsia="Calibri" w:hAnsi="Cambria" w:cs="Times New Roman"/>
        </w:rPr>
      </w:pPr>
    </w:p>
    <w:p w:rsidR="0001424A" w:rsidRDefault="0001424A" w:rsidP="0056603F">
      <w:pPr>
        <w:pStyle w:val="Akapitzlist"/>
        <w:numPr>
          <w:ilvl w:val="0"/>
          <w:numId w:val="26"/>
        </w:numPr>
        <w:spacing w:before="240" w:after="0" w:line="240" w:lineRule="auto"/>
        <w:ind w:left="567" w:hanging="567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Wskazuje osobom z zewnątrz placówki obszar, w którym mogą przebywać, instruują odnośnie konieczności zasłaniania nosa i ust na terenie i dezynfekcji rąk przy wejściu na teren placówki lub noszenia jednoraz</w:t>
      </w:r>
      <w:r w:rsidR="00AF5E9B" w:rsidRPr="005569FD">
        <w:rPr>
          <w:rFonts w:ascii="Cambria" w:eastAsia="Calibri" w:hAnsi="Cambria" w:cs="Times New Roman"/>
        </w:rPr>
        <w:t>o</w:t>
      </w:r>
      <w:r w:rsidRPr="005569FD">
        <w:rPr>
          <w:rFonts w:ascii="Cambria" w:eastAsia="Calibri" w:hAnsi="Cambria" w:cs="Times New Roman"/>
        </w:rPr>
        <w:t>wych rękawic oraz zachowania dystansu od innych osób, co najmniej 1,5 metra.</w:t>
      </w:r>
      <w:r w:rsidRPr="0001424A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554AEC5" wp14:editId="0CC17890">
            <wp:extent cx="3810000" cy="18718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7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FD" w:rsidRPr="005569FD" w:rsidRDefault="005569FD" w:rsidP="005569FD">
      <w:pPr>
        <w:pStyle w:val="Akapitzlist"/>
        <w:rPr>
          <w:rFonts w:ascii="Cambria" w:eastAsia="Calibri" w:hAnsi="Cambria" w:cs="Times New Roman"/>
        </w:rPr>
      </w:pPr>
    </w:p>
    <w:p w:rsidR="005569FD" w:rsidRPr="005569FD" w:rsidRDefault="005569FD" w:rsidP="005569FD">
      <w:pPr>
        <w:spacing w:before="240" w:after="0" w:line="240" w:lineRule="auto"/>
        <w:rPr>
          <w:rFonts w:ascii="Cambria" w:eastAsia="Calibri" w:hAnsi="Cambria" w:cs="Times New Roman"/>
        </w:rPr>
      </w:pPr>
    </w:p>
    <w:p w:rsidR="0001424A" w:rsidRPr="005569FD" w:rsidRDefault="00776695" w:rsidP="005569FD">
      <w:pPr>
        <w:pStyle w:val="Akapitzlist"/>
        <w:numPr>
          <w:ilvl w:val="0"/>
          <w:numId w:val="29"/>
        </w:numPr>
        <w:spacing w:before="240" w:after="0" w:line="240" w:lineRule="auto"/>
        <w:ind w:left="426" w:hanging="426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776695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 xml:space="preserve"> </w:t>
      </w:r>
      <w:r w:rsidR="0001424A" w:rsidRPr="00776695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komunikacji z rodzicami/opiekunami prawnymi uczniów szkoły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okresie epidemii kontakt z rodzicami/opiekunami prawnymi odbywa się głównie za pomocą środków komunikacji na odległość –telefon, e-mail, dziennik elektroniczny. W przypadku funkcjonowania szkoły w wariancie C (kształcenie zdalne) jest to jedyny sposób komunikacji z nauczycielami prowadzącymi zajęcia z uczniem.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578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Rodzic/opiekun prawny na spotkanie bezpośrednie, rozmowę umawia się z nauczycielem za pomocą środków komunikacji na odległość – telefon, e-mail, e-dziennik. W bezpośrednim kontakcie z nauczycielem rodzic ma obowiązek założyć́ osłonę ust i nosa oraz zachować́ dystans wynoszący min. 1,5 metra. Spotkanie odbywa się w miejscu zapewniającym utrzymanie dystansu między rozmówcami, ale również innymi osobami, które mogą przebywać w tym samym pomieszczeniu co rozmówcy. Spotkanie, rozmowa nie może się odbywać podczas przerwy, kiedy nauczyciel pełni dyżur. 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szczególnych przypadkach rodzic/opiekun prawny może odbyć spotkanie ad hoc z nauczycielem za jego zgodą i wiedzą na terenie szkoły bez konieczności wcześniejszego umawiania się, z zachowaniem zasad opisanych w ust. 2 i 4. 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Wchodząc na teren szkoły, rodzic/prawny opiekun zobowiązany jest zdezynfekować ręce płynem dezynfekcyjnym lub pozostać w rękawiczkach ochronnych </w:t>
      </w:r>
      <w:r w:rsidR="00825528">
        <w:rPr>
          <w:rFonts w:ascii="Cambria" w:eastAsia="Calibri" w:hAnsi="Cambria" w:cs="Times New Roman"/>
        </w:rPr>
        <w:t xml:space="preserve">oraz mieć założoną maseczkę/przyłbice zakrywającą nos i usta </w:t>
      </w:r>
      <w:r w:rsidRPr="0001424A">
        <w:rPr>
          <w:rFonts w:ascii="Cambria" w:eastAsia="Calibri" w:hAnsi="Cambria" w:cs="Times New Roman"/>
        </w:rPr>
        <w:t xml:space="preserve">oraz zgłasza pracownikowi spotkanie z nauczycielem podając swoje dane (imię i nazwisko) oraz nazwisko nauczyciela, z którym jest umówiony. Pracownik szkoły wpisuje dane do księgi wejść́ szkoły. 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Pracownik szkoły ma prawo sprawdzić́ dane osobowe rodzica/prawnego opiekuna, który zgłasza spotkanie z nauczycielem na terenie placówki. 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Rodzice/opiekunowie prawni zobowiązani są do podania szkole numeru telefonu do kontaktu i aktualizowania go, w przypadku wystąpienia zmiany danych kontaktowych.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01424A" w:rsidRPr="0001424A" w:rsidRDefault="0001424A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436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Do kontaktu ze szkołą w sprawach pilnych (np. informacja o zarażeniu COVID-19), wyznacza s</w:t>
      </w:r>
      <w:r w:rsidR="008B3E32">
        <w:rPr>
          <w:rFonts w:ascii="Cambria" w:eastAsia="Calibri" w:hAnsi="Cambria" w:cs="Times New Roman"/>
        </w:rPr>
        <w:t>ię następujące numery telefonów:</w:t>
      </w:r>
    </w:p>
    <w:p w:rsidR="0001424A" w:rsidRPr="005569FD" w:rsidRDefault="0001424A" w:rsidP="0056603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Sekretariat szkoły – 94 35 221 31</w:t>
      </w:r>
      <w:r w:rsidR="008B3E32">
        <w:rPr>
          <w:rFonts w:ascii="Cambria" w:eastAsia="Calibri" w:hAnsi="Cambria" w:cs="Times New Roman"/>
        </w:rPr>
        <w:t>;</w:t>
      </w:r>
    </w:p>
    <w:p w:rsidR="0001424A" w:rsidRPr="005569FD" w:rsidRDefault="0001424A" w:rsidP="0056603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Dyrektor – 94 35 221 31 wew. 25</w:t>
      </w:r>
      <w:r w:rsidR="008B3E32">
        <w:rPr>
          <w:rFonts w:ascii="Cambria" w:eastAsia="Calibri" w:hAnsi="Cambria" w:cs="Times New Roman"/>
        </w:rPr>
        <w:t>;</w:t>
      </w:r>
    </w:p>
    <w:p w:rsidR="0001424A" w:rsidRPr="005569FD" w:rsidRDefault="0001424A" w:rsidP="0056603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Wicedyrektor – 94 35 221 31 wew. 29</w:t>
      </w:r>
      <w:r w:rsidR="008B3E32">
        <w:rPr>
          <w:rFonts w:ascii="Cambria" w:eastAsia="Calibri" w:hAnsi="Cambria" w:cs="Times New Roman"/>
        </w:rPr>
        <w:t>;</w:t>
      </w:r>
    </w:p>
    <w:p w:rsidR="0001424A" w:rsidRPr="005569FD" w:rsidRDefault="0001424A" w:rsidP="0056603F">
      <w:pPr>
        <w:pStyle w:val="Akapitzlist"/>
        <w:numPr>
          <w:ilvl w:val="0"/>
          <w:numId w:val="31"/>
        </w:num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5569FD">
        <w:rPr>
          <w:rFonts w:ascii="Cambria" w:eastAsia="Calibri" w:hAnsi="Cambria" w:cs="Times New Roman"/>
        </w:rPr>
        <w:t>Pedag</w:t>
      </w:r>
      <w:r w:rsidR="005569FD" w:rsidRPr="005569FD">
        <w:rPr>
          <w:rFonts w:ascii="Cambria" w:eastAsia="Calibri" w:hAnsi="Cambria" w:cs="Times New Roman"/>
        </w:rPr>
        <w:t xml:space="preserve">og szkolny / Psycholog szkolny </w:t>
      </w:r>
      <w:r w:rsidRPr="005569FD">
        <w:rPr>
          <w:rFonts w:ascii="Cambria" w:eastAsia="Calibri" w:hAnsi="Cambria" w:cs="Times New Roman"/>
        </w:rPr>
        <w:t>– 94 35 221 31 wew. 28</w:t>
      </w:r>
      <w:r w:rsidR="008B3E32">
        <w:rPr>
          <w:rFonts w:ascii="Cambria" w:eastAsia="Calibri" w:hAnsi="Cambria" w:cs="Times New Roman"/>
        </w:rPr>
        <w:t>.</w:t>
      </w:r>
    </w:p>
    <w:p w:rsidR="0001424A" w:rsidRPr="0001424A" w:rsidRDefault="0001424A" w:rsidP="0056603F">
      <w:p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Powyższe numery telefonów są również opublikowane na stronie internetowej szkoły. </w:t>
      </w:r>
    </w:p>
    <w:p w:rsidR="0001424A" w:rsidRPr="0001424A" w:rsidRDefault="0001424A" w:rsidP="0056603F">
      <w:pPr>
        <w:tabs>
          <w:tab w:val="left" w:pos="993"/>
        </w:tabs>
        <w:spacing w:before="24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Kontakt z pracownikami świetli</w:t>
      </w:r>
      <w:r w:rsidR="008B3E32">
        <w:rPr>
          <w:rFonts w:ascii="Cambria" w:eastAsia="Calibri" w:hAnsi="Cambria" w:cs="Times New Roman"/>
        </w:rPr>
        <w:t xml:space="preserve">cy możliwy jest w godzinach od </w:t>
      </w:r>
      <w:r w:rsidR="005569FD">
        <w:rPr>
          <w:rFonts w:ascii="Cambria" w:eastAsia="Calibri" w:hAnsi="Cambria" w:cs="Times New Roman"/>
        </w:rPr>
        <w:t xml:space="preserve">7:00 </w:t>
      </w:r>
      <w:r w:rsidRPr="0001424A">
        <w:rPr>
          <w:rFonts w:ascii="Cambria" w:eastAsia="Calibri" w:hAnsi="Cambria" w:cs="Times New Roman"/>
        </w:rPr>
        <w:t>do 17:00 pod numerem telefonu 94 35 221 31 lub przez e-dziennik.</w:t>
      </w:r>
    </w:p>
    <w:p w:rsidR="0001424A" w:rsidRPr="0001424A" w:rsidRDefault="0001424A" w:rsidP="008B3E32">
      <w:pPr>
        <w:numPr>
          <w:ilvl w:val="0"/>
          <w:numId w:val="17"/>
        </w:numPr>
        <w:tabs>
          <w:tab w:val="clear" w:pos="720"/>
          <w:tab w:val="num" w:pos="567"/>
          <w:tab w:val="left" w:pos="993"/>
        </w:tabs>
        <w:spacing w:before="240" w:after="0" w:line="240" w:lineRule="auto"/>
        <w:ind w:left="567" w:hanging="425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:rsidR="0001424A" w:rsidRPr="005569FD" w:rsidRDefault="0056603F" w:rsidP="0056603F">
      <w:pPr>
        <w:numPr>
          <w:ilvl w:val="0"/>
          <w:numId w:val="17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 xml:space="preserve">Rodzice/opiekunowie prawni </w:t>
      </w:r>
      <w:r w:rsidR="0001424A" w:rsidRPr="0001424A">
        <w:rPr>
          <w:rFonts w:ascii="Cambria" w:eastAsia="Calibri" w:hAnsi="Cambria" w:cs="Times New Roman"/>
        </w:rPr>
        <w:t xml:space="preserve">otrzymują niniejsze Procedury do zapoznania się e-mailem/ poprzez e-dziennik. Procedurę wysyła/udostępnia wychowawca danej klasy z poleceniem dyrektora. </w:t>
      </w:r>
    </w:p>
    <w:p w:rsidR="0001424A" w:rsidRPr="00AF5E9B" w:rsidRDefault="00AF5E9B" w:rsidP="005569FD">
      <w:pPr>
        <w:pStyle w:val="Akapitzlist"/>
        <w:spacing w:before="240" w:after="0" w:line="240" w:lineRule="auto"/>
        <w:ind w:hanging="720"/>
        <w:rPr>
          <w:rFonts w:ascii="Cambria" w:eastAsia="Times New Roman" w:hAnsi="Cambria" w:cs="Times New Roman"/>
          <w:b/>
          <w:strike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19.</w:t>
      </w:r>
      <w:r w:rsidR="00776695" w:rsidRPr="00AF5E9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AF5E9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przyprowadzania i odbiór uczniów ze szkoły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Na teren budynku szkoły może wchodzić uczeń bez objawów chorobowych sugerujących infekcję dróg oddechowych, którego może odprowadzić do szkoły tylko jeden opiekun (rodzic, opiekun, osoba upoważniona) do wyznaczonego miejsca </w:t>
      </w:r>
      <w:r w:rsidR="008B3E32">
        <w:rPr>
          <w:rFonts w:ascii="Cambria" w:eastAsia="Calibri" w:hAnsi="Cambria" w:cs="Times New Roman"/>
        </w:rPr>
        <w:t>( przedsionek w wejściu głównym</w:t>
      </w:r>
      <w:r w:rsidRPr="0001424A">
        <w:rPr>
          <w:rFonts w:ascii="Cambria" w:eastAsia="Calibri" w:hAnsi="Cambria" w:cs="Times New Roman"/>
        </w:rPr>
        <w:t>).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Zgodnie z wytycznymi GIS nie można do szkoły wysyłać́ ucznia, u którego w rodzinie któryś z domowników przebywa na kwarantannie lub w izolacji w warunkach domowych lub w izolacji.</w:t>
      </w:r>
    </w:p>
    <w:p w:rsidR="0001424A" w:rsidRPr="0001424A" w:rsidRDefault="00940CBB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Opiekunowie odprowadzający dzieci nie mogą wchodzić do przestrzeni wspólnej szkoły.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Opiekun przebywając w budynku szkoły musi stosować środki ochronne zgodnie z obowiązującymi przepisami w tym zakresie: </w:t>
      </w:r>
      <w:proofErr w:type="spellStart"/>
      <w:r w:rsidRPr="0001424A">
        <w:rPr>
          <w:rFonts w:ascii="Cambria" w:eastAsia="Calibri" w:hAnsi="Cambria" w:cs="Times New Roman"/>
        </w:rPr>
        <w:t>tj</w:t>
      </w:r>
      <w:proofErr w:type="spellEnd"/>
      <w:r w:rsidRPr="0001424A">
        <w:rPr>
          <w:rFonts w:ascii="Cambria" w:eastAsia="Calibri" w:hAnsi="Cambria" w:cs="Times New Roman"/>
        </w:rPr>
        <w:t>: osłona nosa i ust, rękawiczki jednorazowe lub dezynfekcja rąk przy wejściu do szkoły.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Opiekun zobowiązany jest do zachowania dystansu od pracowników szkoły oraz innych opiekunów i uczniów - co najmniej 1,5 m.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Uczeń wchodzący do szkoły zobowi</w:t>
      </w:r>
      <w:r w:rsidR="008B3E32">
        <w:rPr>
          <w:rFonts w:ascii="Cambria" w:eastAsia="Calibri" w:hAnsi="Cambria" w:cs="Times New Roman"/>
        </w:rPr>
        <w:t xml:space="preserve">ązany jest zdezynfekować ręce, </w:t>
      </w:r>
      <w:r w:rsidRPr="0001424A">
        <w:rPr>
          <w:rFonts w:ascii="Cambria" w:eastAsia="Calibri" w:hAnsi="Cambria" w:cs="Times New Roman"/>
        </w:rPr>
        <w:t xml:space="preserve">a w przypadku występującego uczulenia na środek dezynfekujący, niezwłocznie umyć ręce w najbliższej łazience przeznaczonej do korzystania przez uczniów. 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Jeśli uczeń korzysta z jednorazowych rękawiczek i maseczki/osłony ust i nosa, wyrzuca je do kosz</w:t>
      </w:r>
      <w:r w:rsidR="005569FD">
        <w:rPr>
          <w:rFonts w:ascii="Cambria" w:eastAsia="Calibri" w:hAnsi="Cambria" w:cs="Times New Roman"/>
        </w:rPr>
        <w:t>a z workiem na odpady zmieszane</w:t>
      </w:r>
      <w:r w:rsidRPr="0001424A">
        <w:rPr>
          <w:rFonts w:ascii="Cambria" w:eastAsia="Calibri" w:hAnsi="Cambria" w:cs="Times New Roman"/>
        </w:rPr>
        <w:t>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Pracownik dyżurujący przy szatni w miarę możliwości dba o to, by dzieci z różnych oddziałów nie stykały się ze sobą i unikały ścisku.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stwierdzenia przez pracownika odbierającego objawów chorobowych (wskazujących na chorobę dróg oddechowych) u ucznia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dotyczącą zdrowia dziecka. W przypadku</w:t>
      </w:r>
      <w:r w:rsidR="005569FD">
        <w:rPr>
          <w:rFonts w:ascii="Cambria" w:eastAsia="Calibri" w:hAnsi="Cambria" w:cs="Times New Roman"/>
        </w:rPr>
        <w:t>,</w:t>
      </w:r>
      <w:r w:rsidRPr="0001424A">
        <w:rPr>
          <w:rFonts w:ascii="Cambria" w:eastAsia="Calibri" w:hAnsi="Cambria" w:cs="Times New Roman"/>
        </w:rPr>
        <w:t xml:space="preserve"> gdy dziecko samo przyszło do szkoły, uczeń izolowany jest w specjalnie do tego przeznaczonym pomieszczeniu, osoba, która zaobserwowała objawy informuje o tym fakcie dyrektora, zaś dyrektor lub osoba przez niego wyznaczona kontaktuje się z rodzicami, informując o konieczności odbioru dziecka i kontaktu z lekarzem.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Odbiór dziecka następuje po podaniu przez rodzica/opiekuna prawnego/osoby upoważnionej imienia i nazwiska dziecka pracownikowi szkoły, który odpowiada za odprowadzanie uczniów do części wspólnej.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Opuszczając placówkę uczeń odprowadzany jest do rodzica/opiekuna prawnego/osoby upoważnionej przez pracownika szkoły, który oczekuje przy drzwiach wejściowych.</w:t>
      </w:r>
    </w:p>
    <w:p w:rsidR="0001424A" w:rsidRPr="0001424A" w:rsidRDefault="0001424A" w:rsidP="0056603F">
      <w:pPr>
        <w:numPr>
          <w:ilvl w:val="0"/>
          <w:numId w:val="3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</w:t>
      </w:r>
      <w:r w:rsidR="005569FD">
        <w:rPr>
          <w:rFonts w:ascii="Cambria" w:eastAsia="Calibri" w:hAnsi="Cambria" w:cs="Times New Roman"/>
        </w:rPr>
        <w:t>,</w:t>
      </w:r>
      <w:r w:rsidRPr="0001424A">
        <w:rPr>
          <w:rFonts w:ascii="Cambria" w:eastAsia="Calibri" w:hAnsi="Cambria" w:cs="Times New Roman"/>
        </w:rPr>
        <w:t xml:space="preserve"> gdy dzieci przebywają na placu zabaw/boisku, odbiór dziecka odbywa się z tego miejsca przy zachowaniu dystansu co najmniej 1,5 m od innych osób (oprócz dziecka/dzieci odbieranych ze szkoły).</w:t>
      </w:r>
    </w:p>
    <w:p w:rsidR="0001424A" w:rsidRPr="0001424A" w:rsidRDefault="00776695" w:rsidP="005569F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20.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korzystania z szatni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578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Z szatni korzystają tylko i wyłącznie uczniowie.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578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Uczniowie pozostawiają okrycie wierzchnie po przyjściu do szkoły i odbierają je po skończonych zajęciach. Uczniów nie obowiązuje zmiana obuwia. </w:t>
      </w:r>
      <w:r>
        <w:rPr>
          <w:rFonts w:ascii="Cambria" w:eastAsia="Calibri" w:hAnsi="Cambria" w:cs="Times New Roman"/>
        </w:rPr>
        <w:t>Uczniowie klas I – III korzystają z szatni wraz z nauczycielem po rozpoczęciu zajęć zgodnie z ustalonym harmonogramem.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Uczniowie w szatni przebywają tylko i wyłącznie w celu pozostawienia lub odbioru odzieży wierzchniej. Po dokonaniu tych czynności niezwłocznie opuszczają szatnię</w:t>
      </w:r>
      <w:r>
        <w:rPr>
          <w:rFonts w:ascii="Cambria" w:eastAsia="Calibri" w:hAnsi="Cambria" w:cs="Times New Roman"/>
        </w:rPr>
        <w:t xml:space="preserve"> pod nadzorem nauczyciela dyżurującego/ pracownika obsługi</w:t>
      </w:r>
      <w:r w:rsidRPr="0001424A">
        <w:rPr>
          <w:rFonts w:ascii="Cambria" w:eastAsia="Calibri" w:hAnsi="Cambria" w:cs="Times New Roman"/>
        </w:rPr>
        <w:t>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Przebywając w szatni uczniowie obowiązani są do unikania ścisku.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Uczeń nie wchodzi do szatni, jeśli nie ma możliwości swobodnego przemieszczenia się w tym pomieszczeniu.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Uczniowie unikają dotykania rzeczy innych uczniów pozostawionych w szatni.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Jeśli uczeń zauważy przedmioty leżące w nieładzie na ziemi w szatni, zobowiązany jest do poinformowania o tym fakcie nauczyciela dyżurującego przy szatni.</w:t>
      </w:r>
    </w:p>
    <w:p w:rsidR="0001424A" w:rsidRPr="0001424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01424A" w:rsidRPr="0053262A" w:rsidRDefault="0001424A" w:rsidP="0056603F">
      <w:pPr>
        <w:numPr>
          <w:ilvl w:val="0"/>
          <w:numId w:val="15"/>
        </w:numPr>
        <w:tabs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organizacji zajęć przez nauczyciela na świeżym powietrzu, uczniowie także korzystają z szatni, przestrzegając zasad okre</w:t>
      </w:r>
      <w:r w:rsidR="0056603F">
        <w:rPr>
          <w:rFonts w:ascii="Cambria" w:eastAsia="Calibri" w:hAnsi="Cambria" w:cs="Times New Roman"/>
        </w:rPr>
        <w:t>ślonych w ust. 2, 3, 4, 5, 6.</w:t>
      </w:r>
    </w:p>
    <w:p w:rsidR="0001424A" w:rsidRPr="0001424A" w:rsidRDefault="00776695" w:rsidP="0056603F">
      <w:pPr>
        <w:spacing w:before="240"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21.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organizacji bezpiecznego żywienia</w:t>
      </w:r>
    </w:p>
    <w:p w:rsidR="0001424A" w:rsidRPr="0001424A" w:rsidRDefault="0001424A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Szkoła zapewnia uczniom szkoły możliwość spożycia ciepłego posiłku w czasie ich pobytu na terenie placówki.</w:t>
      </w:r>
    </w:p>
    <w:p w:rsidR="0001424A" w:rsidRDefault="006C46AD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Posiłki dostarczane są </w:t>
      </w:r>
      <w:r w:rsidR="0001424A" w:rsidRPr="0001424A">
        <w:rPr>
          <w:rFonts w:ascii="Cambria" w:eastAsia="Calibri" w:hAnsi="Cambria" w:cs="Times New Roman"/>
        </w:rPr>
        <w:t xml:space="preserve">w formie cateringu do szkoły przy zachowaniu wszelkich niezbędnych środków higieny. </w:t>
      </w:r>
    </w:p>
    <w:p w:rsidR="0053262A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Obiad wydawany jest w stołówce przez pracownika firmy cateringowej.</w:t>
      </w:r>
    </w:p>
    <w:p w:rsid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Naczynia i sztuce wielorazowego użytku są myte zgodnie z wytycznymi GIS.</w:t>
      </w:r>
    </w:p>
    <w:p w:rsid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Posiłek wydawany jest 10:35-14:20</w:t>
      </w:r>
      <w:r w:rsidR="006C46AD">
        <w:rPr>
          <w:rFonts w:ascii="Cambria" w:eastAsia="Calibri" w:hAnsi="Cambria" w:cs="Times New Roman"/>
        </w:rPr>
        <w:t>.</w:t>
      </w:r>
    </w:p>
    <w:p w:rsid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Po spożyciu posiłku przez daną grupę uczniów stoliki oraz krzesełka są dezynfekowane przez pracownika obsługi szkoły, a pomieszczenie wietrzone.</w:t>
      </w:r>
    </w:p>
    <w:p w:rsid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Naczynia po posiłku odnoszone są pojedynczo przez uczniów do okienka ,,zwrot naczyń’’.</w:t>
      </w:r>
    </w:p>
    <w:p w:rsidR="0026597B" w:rsidRPr="0001424A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Sprzęt w stołówce dezynfekowany jest po każdej przerwie obiadowej.</w:t>
      </w:r>
    </w:p>
    <w:p w:rsidR="0001424A" w:rsidRDefault="0001424A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26597B">
        <w:rPr>
          <w:rFonts w:ascii="Cambria" w:eastAsia="Calibri" w:hAnsi="Cambria" w:cs="Times New Roman"/>
        </w:rPr>
        <w:t xml:space="preserve">Przed wejściem do pomieszczenia, w który mają spożywać posiłek uczniowie zobowiązani są </w:t>
      </w:r>
      <w:r w:rsidR="0026597B">
        <w:rPr>
          <w:rFonts w:ascii="Cambria" w:eastAsia="Calibri" w:hAnsi="Cambria" w:cs="Times New Roman"/>
        </w:rPr>
        <w:t>zdezynfekować ręce.</w:t>
      </w:r>
    </w:p>
    <w:p w:rsidR="0026597B" w:rsidRPr="0026597B" w:rsidRDefault="0026597B" w:rsidP="0056603F">
      <w:pPr>
        <w:numPr>
          <w:ilvl w:val="0"/>
          <w:numId w:val="4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Jeśli posiłki dostarczane są przez firmę cateringową do tej pory były przywożone w pojemnikach zbiorczych, następnie rozkładane i podawane z wykorzystaniem talerzy i sztu</w:t>
      </w:r>
      <w:r w:rsidR="00911C75">
        <w:rPr>
          <w:rFonts w:ascii="Cambria" w:eastAsia="Calibri" w:hAnsi="Cambria" w:cs="Times New Roman"/>
        </w:rPr>
        <w:t>ćców będących na wyposażeniu szkoły, to taki sposób podawania posiłków może być kontynuowany, pod warunkiem, że naczynia i sztućce wielorazowego użytku stosowane w szkole będą myte zgodnie z zaleceniami wskazanymi powyżej.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22.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Wyjścia na boisko, plac zabaw</w:t>
      </w:r>
    </w:p>
    <w:p w:rsidR="0001424A" w:rsidRPr="0001424A" w:rsidRDefault="0001424A" w:rsidP="0056603F">
      <w:pPr>
        <w:numPr>
          <w:ilvl w:val="0"/>
          <w:numId w:val="6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przypadku, gdy pogoda na to pozwoli, uczni</w:t>
      </w:r>
      <w:r w:rsidR="0056603F">
        <w:rPr>
          <w:rFonts w:ascii="Cambria" w:eastAsia="Calibri" w:hAnsi="Cambria" w:cs="Times New Roman"/>
        </w:rPr>
        <w:t xml:space="preserve">owie podczas zajęć oraz przerw </w:t>
      </w:r>
      <w:r w:rsidRPr="0001424A">
        <w:rPr>
          <w:rFonts w:ascii="Cambria" w:eastAsia="Calibri" w:hAnsi="Cambria" w:cs="Times New Roman"/>
        </w:rPr>
        <w:t>będą korzystali z placu zabaw, boiska, terenu szkoły.</w:t>
      </w:r>
    </w:p>
    <w:p w:rsidR="0001424A" w:rsidRPr="0001424A" w:rsidRDefault="0001424A" w:rsidP="0056603F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Nauczyciele w miarę możliwości zapewniają, aby uczniowie unikali ścisku.</w:t>
      </w:r>
    </w:p>
    <w:p w:rsidR="0001424A" w:rsidRPr="0001424A" w:rsidRDefault="0001424A" w:rsidP="0056603F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 powrocie ze świeżego powietrza uczniowie i nauczyciele dezynfekują lub myją ręce zgodnie z instrukcją na plakacie.</w:t>
      </w:r>
    </w:p>
    <w:p w:rsidR="0001424A" w:rsidRPr="0001424A" w:rsidRDefault="0001424A" w:rsidP="0056603F">
      <w:pPr>
        <w:numPr>
          <w:ilvl w:val="0"/>
          <w:numId w:val="6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Uczniowie nie mogą pozostawać bez opieki na terenie szkoły w trakcie zajęć organizowanych przez szkołę. 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23.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Organizacja zajęć pozalekcyjnych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szkole organizowane są zajęcia pozalekcyjne zgodnie z harmonogramem tych zajęć w przypisanych do tych zajęć salach.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Osoby spoza szkoły, które prowadzą zajęcia pozalekcyjne z uczniami, zobowiązani są do przestrzegania niniejszych Procedur.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pozalekcyjne pilnuje, aby uczniowie nie gromadzili się.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pozalekcyjne unika aktywności, które wymuszają gromadzenie się uczniów.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nie może pozostawiać uczniów bez opieki. W sytuacjach wyjątkowych prowadzący ma obowiązek zapewnić opiekę dzieciom na czas jego nieobecności przez innego nauczyciela lub pomoc nauczyciela/woźne, itp.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podczas prowadzonych zajęć czuwa nad bezpieczeństwem uczniów.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Prowadzący zajęcia odkłada używany w trakcie zajęć sprzęt, pomoce dydaktyczne w miejsce do tego wyznaczone.</w:t>
      </w:r>
    </w:p>
    <w:p w:rsidR="0001424A" w:rsidRPr="0001424A" w:rsidRDefault="0001424A" w:rsidP="0056603F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Jeśli zajęcia odbywały się na świeżym powietrzu, uczniowie oraz prowadzący dezynfekują ręce przy wejściu do budynku.</w:t>
      </w:r>
    </w:p>
    <w:p w:rsidR="0001424A" w:rsidRPr="006C46AD" w:rsidRDefault="0001424A" w:rsidP="008B3E32">
      <w:pPr>
        <w:numPr>
          <w:ilvl w:val="0"/>
          <w:numId w:val="21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Prowadzący zajęcia pozalekcyjne wietrzą salę, w której prowadziły zajęcia przed i po odbyciu zajęć.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24.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Działalność gabinetu profilaktyki zdrowotnej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szkole funkcjonuje gabinet profilaktyki zdrowotnej.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gabinec</w:t>
      </w:r>
      <w:r w:rsidR="0056603F">
        <w:rPr>
          <w:rFonts w:ascii="Cambria" w:eastAsia="Calibri" w:hAnsi="Cambria" w:cs="Times New Roman"/>
        </w:rPr>
        <w:t xml:space="preserve">ie może jednocześnie przebywać </w:t>
      </w:r>
      <w:r w:rsidRPr="0001424A">
        <w:rPr>
          <w:rFonts w:ascii="Cambria" w:eastAsia="Calibri" w:hAnsi="Cambria" w:cs="Times New Roman"/>
        </w:rPr>
        <w:t>jedna osoba z zachowaniem dystansu– 1,5 metra.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Pielęgniarka/higienistka szkolna wietrzy gabinet co najmniej raz na godzinę.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Pielęgniar</w:t>
      </w:r>
      <w:r w:rsidR="00911C75">
        <w:rPr>
          <w:rFonts w:ascii="Cambria" w:eastAsia="Calibri" w:hAnsi="Cambria" w:cs="Times New Roman"/>
        </w:rPr>
        <w:t>ka/higienistka szkolna obsługująca</w:t>
      </w:r>
      <w:r w:rsidRPr="0001424A">
        <w:rPr>
          <w:rFonts w:ascii="Cambria" w:eastAsia="Calibri" w:hAnsi="Cambria" w:cs="Times New Roman"/>
        </w:rPr>
        <w:t xml:space="preserve"> uczniów czy nauczycieli korzysta z jednorazowych rękawiczek ochronnych, które następnie wrzuca kosza na odpady zmieszane.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gabinecie znajduje się płyn do dezynfekcji rąk.</w:t>
      </w:r>
    </w:p>
    <w:p w:rsidR="0001424A" w:rsidRPr="0001424A" w:rsidRDefault="0001424A" w:rsidP="0056603F">
      <w:pPr>
        <w:numPr>
          <w:ilvl w:val="0"/>
          <w:numId w:val="22"/>
        </w:numPr>
        <w:tabs>
          <w:tab w:val="left" w:pos="567"/>
          <w:tab w:val="left" w:pos="85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 każdym dniu pracy gabinet jest myty i dezynfekowany (podłogi, krzesła, łóżko, biurko) przez personel sprzątający, a następnie wietrzony.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25.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mycia zabawek, pomocy dydaktycznych i sprzętu</w:t>
      </w:r>
    </w:p>
    <w:p w:rsidR="0001424A" w:rsidRPr="0001424A" w:rsidRDefault="0001424A" w:rsidP="0056603F">
      <w:pPr>
        <w:spacing w:before="240"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24A">
        <w:rPr>
          <w:rFonts w:ascii="Cambria" w:eastAsia="Times New Roman" w:hAnsi="Cambria" w:cs="Times New Roman"/>
          <w:lang w:eastAsia="pl-PL"/>
        </w:rPr>
        <w:t xml:space="preserve">Dezynfekcja zabawek, pomocy dydaktycznych i sprzętu stanowi podstawową formę̨ zapobiegania i przeciwdziałania oraz zwalczania COVID-19. Dezynfekcja polega na podjęciu czynności mających na celu niszczenie form mikroorganizmów oraz form przetrwalnikowych. </w:t>
      </w:r>
    </w:p>
    <w:p w:rsidR="0001424A" w:rsidRPr="0001424A" w:rsidRDefault="0001424A" w:rsidP="008B3E32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czasie epidemii zabawki, pomoce dydaktyczne oraz sprzęty (klawiatura, sprzęty sportowe) </w:t>
      </w:r>
      <w:proofErr w:type="spellStart"/>
      <w:r w:rsidRPr="0001424A">
        <w:rPr>
          <w:rFonts w:ascii="Cambria" w:eastAsia="Calibri" w:hAnsi="Cambria" w:cs="Times New Roman"/>
        </w:rPr>
        <w:t>sa</w:t>
      </w:r>
      <w:proofErr w:type="spellEnd"/>
      <w:r w:rsidRPr="0001424A">
        <w:rPr>
          <w:rFonts w:ascii="Cambria" w:eastAsia="Calibri" w:hAnsi="Cambria" w:cs="Times New Roman"/>
        </w:rPr>
        <w:t>̨ dezynfekowane po użyciu – w miarę możliwości i po każdym dniu.</w:t>
      </w:r>
    </w:p>
    <w:p w:rsidR="0001424A" w:rsidRPr="0001424A" w:rsidRDefault="0001424A" w:rsidP="008B3E32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czasie epidemii COVID-19 wszystkie zabawki materiałowe i pluszowe, materiały dydaktyczne oraz sprzęty, które służą do użytku przez uczniów lub nauczycieli, a których nie da się skutecznie wymyć wyczyścić lub zdezynfekować zostają̨ usunięte z </w:t>
      </w:r>
      <w:proofErr w:type="spellStart"/>
      <w:r w:rsidRPr="0001424A">
        <w:rPr>
          <w:rFonts w:ascii="Cambria" w:eastAsia="Calibri" w:hAnsi="Cambria" w:cs="Times New Roman"/>
        </w:rPr>
        <w:t>sal</w:t>
      </w:r>
      <w:proofErr w:type="spellEnd"/>
      <w:r w:rsidRPr="0001424A">
        <w:rPr>
          <w:rFonts w:ascii="Cambria" w:eastAsia="Calibri" w:hAnsi="Cambria" w:cs="Times New Roman"/>
        </w:rPr>
        <w:t xml:space="preserve"> przez personel sprzątający we współpracy z nauczycielami i zabezpieczone w miejscu wyznaczonym przez dyrektora szkoły lub osobę przez niego upoważnioną. </w:t>
      </w:r>
    </w:p>
    <w:p w:rsidR="0001424A" w:rsidRPr="0001424A" w:rsidRDefault="0001424A" w:rsidP="008B3E32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left="567" w:hanging="567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Wszystkie zabawki i pomoce dydaktyczne dopuszczone do użytku dzieci należy:</w:t>
      </w:r>
    </w:p>
    <w:p w:rsidR="0001424A" w:rsidRPr="0001424A" w:rsidRDefault="0001424A" w:rsidP="0056603F">
      <w:pPr>
        <w:spacing w:before="240"/>
        <w:jc w:val="both"/>
        <w:rPr>
          <w:rFonts w:ascii="Cambria" w:eastAsia="Times New Roman" w:hAnsi="Cambria" w:cs="Times New Roman"/>
          <w:lang w:eastAsia="pl-PL"/>
        </w:rPr>
      </w:pPr>
      <w:r w:rsidRPr="0001424A">
        <w:rPr>
          <w:rFonts w:ascii="Cambria" w:eastAsia="Times New Roman" w:hAnsi="Cambria" w:cs="Times New Roman"/>
          <w:lang w:eastAsia="pl-PL"/>
        </w:rPr>
        <w:t>1) wymyć, wyczyścić:</w:t>
      </w:r>
    </w:p>
    <w:p w:rsidR="0001424A" w:rsidRPr="0001424A" w:rsidRDefault="0001424A" w:rsidP="0056603F">
      <w:pPr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="Cambria" w:eastAsia="Calibri" w:hAnsi="Cambria" w:cs="Times New Roman"/>
        </w:rPr>
      </w:pPr>
      <w:proofErr w:type="spellStart"/>
      <w:r w:rsidRPr="0001424A">
        <w:rPr>
          <w:rFonts w:ascii="Cambria" w:eastAsia="Calibri" w:hAnsi="Cambria" w:cs="Times New Roman"/>
        </w:rPr>
        <w:t>każda</w:t>
      </w:r>
      <w:proofErr w:type="spellEnd"/>
      <w:r w:rsidRPr="0001424A">
        <w:rPr>
          <w:rFonts w:ascii="Cambria" w:eastAsia="Calibri" w:hAnsi="Cambria" w:cs="Times New Roman"/>
        </w:rPr>
        <w:t xml:space="preserve">̨ </w:t>
      </w:r>
      <w:proofErr w:type="spellStart"/>
      <w:r w:rsidRPr="0001424A">
        <w:rPr>
          <w:rFonts w:ascii="Cambria" w:eastAsia="Calibri" w:hAnsi="Cambria" w:cs="Times New Roman"/>
        </w:rPr>
        <w:t>zabawke</w:t>
      </w:r>
      <w:proofErr w:type="spellEnd"/>
      <w:r w:rsidRPr="0001424A">
        <w:rPr>
          <w:rFonts w:ascii="Cambria" w:eastAsia="Calibri" w:hAnsi="Cambria" w:cs="Times New Roman"/>
        </w:rPr>
        <w:t xml:space="preserve">̨ i pomoc dydaktyczną </w:t>
      </w:r>
      <w:proofErr w:type="spellStart"/>
      <w:r w:rsidRPr="0001424A">
        <w:rPr>
          <w:rFonts w:ascii="Cambria" w:eastAsia="Calibri" w:hAnsi="Cambria" w:cs="Times New Roman"/>
        </w:rPr>
        <w:t>należy</w:t>
      </w:r>
      <w:proofErr w:type="spellEnd"/>
      <w:r w:rsidRPr="0001424A">
        <w:rPr>
          <w:rFonts w:ascii="Cambria" w:eastAsia="Calibri" w:hAnsi="Cambria" w:cs="Times New Roman"/>
        </w:rPr>
        <w:t xml:space="preserve"> dokładnie </w:t>
      </w:r>
      <w:proofErr w:type="spellStart"/>
      <w:r w:rsidRPr="0001424A">
        <w:rPr>
          <w:rFonts w:ascii="Cambria" w:eastAsia="Calibri" w:hAnsi="Cambria" w:cs="Times New Roman"/>
        </w:rPr>
        <w:t>wyczyścic</w:t>
      </w:r>
      <w:proofErr w:type="spellEnd"/>
      <w:r w:rsidRPr="0001424A">
        <w:rPr>
          <w:rFonts w:ascii="Cambria" w:eastAsia="Calibri" w:hAnsi="Cambria" w:cs="Times New Roman"/>
        </w:rPr>
        <w:t xml:space="preserve">́ — powierzchnię </w:t>
      </w:r>
      <w:proofErr w:type="spellStart"/>
      <w:r w:rsidRPr="0001424A">
        <w:rPr>
          <w:rFonts w:ascii="Cambria" w:eastAsia="Calibri" w:hAnsi="Cambria" w:cs="Times New Roman"/>
        </w:rPr>
        <w:t>należy</w:t>
      </w:r>
      <w:proofErr w:type="spellEnd"/>
      <w:r w:rsidRPr="0001424A">
        <w:rPr>
          <w:rFonts w:ascii="Cambria" w:eastAsia="Calibri" w:hAnsi="Cambria" w:cs="Times New Roman"/>
        </w:rPr>
        <w:t xml:space="preserve"> </w:t>
      </w:r>
      <w:proofErr w:type="spellStart"/>
      <w:r w:rsidRPr="0001424A">
        <w:rPr>
          <w:rFonts w:ascii="Cambria" w:eastAsia="Calibri" w:hAnsi="Cambria" w:cs="Times New Roman"/>
        </w:rPr>
        <w:t>przemyc</w:t>
      </w:r>
      <w:proofErr w:type="spellEnd"/>
      <w:r w:rsidRPr="0001424A">
        <w:rPr>
          <w:rFonts w:ascii="Cambria" w:eastAsia="Calibri" w:hAnsi="Cambria" w:cs="Times New Roman"/>
        </w:rPr>
        <w:t xml:space="preserve">́ ciepłą wodą z dodatkiem stosownego detergentu (należy czytać etykietę) będącego na wyposażeniu szkoły. Po umyciu </w:t>
      </w:r>
      <w:proofErr w:type="spellStart"/>
      <w:r w:rsidRPr="0001424A">
        <w:rPr>
          <w:rFonts w:ascii="Cambria" w:eastAsia="Calibri" w:hAnsi="Cambria" w:cs="Times New Roman"/>
        </w:rPr>
        <w:t>każdej</w:t>
      </w:r>
      <w:proofErr w:type="spellEnd"/>
      <w:r w:rsidRPr="0001424A">
        <w:rPr>
          <w:rFonts w:ascii="Cambria" w:eastAsia="Calibri" w:hAnsi="Cambria" w:cs="Times New Roman"/>
        </w:rPr>
        <w:t xml:space="preserve"> zabawki i pomocy dydaktycznej </w:t>
      </w:r>
      <w:proofErr w:type="spellStart"/>
      <w:r w:rsidRPr="0001424A">
        <w:rPr>
          <w:rFonts w:ascii="Cambria" w:eastAsia="Calibri" w:hAnsi="Cambria" w:cs="Times New Roman"/>
        </w:rPr>
        <w:t>należy</w:t>
      </w:r>
      <w:proofErr w:type="spellEnd"/>
      <w:r w:rsidRPr="0001424A">
        <w:rPr>
          <w:rFonts w:ascii="Cambria" w:eastAsia="Calibri" w:hAnsi="Cambria" w:cs="Times New Roman"/>
        </w:rPr>
        <w:t xml:space="preserve"> dokładnie </w:t>
      </w:r>
      <w:proofErr w:type="spellStart"/>
      <w:r w:rsidRPr="0001424A">
        <w:rPr>
          <w:rFonts w:ascii="Cambria" w:eastAsia="Calibri" w:hAnsi="Cambria" w:cs="Times New Roman"/>
        </w:rPr>
        <w:t>wypłukac</w:t>
      </w:r>
      <w:proofErr w:type="spellEnd"/>
      <w:r w:rsidRPr="0001424A">
        <w:rPr>
          <w:rFonts w:ascii="Cambria" w:eastAsia="Calibri" w:hAnsi="Cambria" w:cs="Times New Roman"/>
        </w:rPr>
        <w:t xml:space="preserve">́ </w:t>
      </w:r>
      <w:proofErr w:type="spellStart"/>
      <w:r w:rsidRPr="0001424A">
        <w:rPr>
          <w:rFonts w:ascii="Cambria" w:eastAsia="Calibri" w:hAnsi="Cambria" w:cs="Times New Roman"/>
        </w:rPr>
        <w:t>gąbke</w:t>
      </w:r>
      <w:proofErr w:type="spellEnd"/>
      <w:r w:rsidRPr="0001424A">
        <w:rPr>
          <w:rFonts w:ascii="Cambria" w:eastAsia="Calibri" w:hAnsi="Cambria" w:cs="Times New Roman"/>
        </w:rPr>
        <w:t xml:space="preserve">̨/szmatkę. </w:t>
      </w:r>
    </w:p>
    <w:p w:rsidR="0001424A" w:rsidRPr="0001424A" w:rsidRDefault="0001424A" w:rsidP="0056603F">
      <w:pPr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="Cambria" w:eastAsia="Calibri" w:hAnsi="Cambria" w:cs="Times New Roman"/>
        </w:rPr>
      </w:pPr>
      <w:proofErr w:type="spellStart"/>
      <w:r w:rsidRPr="0001424A">
        <w:rPr>
          <w:rFonts w:ascii="Cambria" w:eastAsia="Calibri" w:hAnsi="Cambria" w:cs="Times New Roman"/>
        </w:rPr>
        <w:t>należy</w:t>
      </w:r>
      <w:proofErr w:type="spellEnd"/>
      <w:r w:rsidRPr="0001424A">
        <w:rPr>
          <w:rFonts w:ascii="Cambria" w:eastAsia="Calibri" w:hAnsi="Cambria" w:cs="Times New Roman"/>
        </w:rPr>
        <w:t xml:space="preserve"> </w:t>
      </w:r>
      <w:proofErr w:type="spellStart"/>
      <w:r w:rsidRPr="0001424A">
        <w:rPr>
          <w:rFonts w:ascii="Cambria" w:eastAsia="Calibri" w:hAnsi="Cambria" w:cs="Times New Roman"/>
        </w:rPr>
        <w:t>zwracac</w:t>
      </w:r>
      <w:proofErr w:type="spellEnd"/>
      <w:r w:rsidRPr="0001424A">
        <w:rPr>
          <w:rFonts w:ascii="Cambria" w:eastAsia="Calibri" w:hAnsi="Cambria" w:cs="Times New Roman"/>
        </w:rPr>
        <w:t xml:space="preserve">́ </w:t>
      </w:r>
      <w:proofErr w:type="spellStart"/>
      <w:r w:rsidRPr="0001424A">
        <w:rPr>
          <w:rFonts w:ascii="Cambria" w:eastAsia="Calibri" w:hAnsi="Cambria" w:cs="Times New Roman"/>
        </w:rPr>
        <w:t>uwage</w:t>
      </w:r>
      <w:proofErr w:type="spellEnd"/>
      <w:r w:rsidRPr="0001424A">
        <w:rPr>
          <w:rFonts w:ascii="Cambria" w:eastAsia="Calibri" w:hAnsi="Cambria" w:cs="Times New Roman"/>
        </w:rPr>
        <w:t xml:space="preserve">̨ na trudno </w:t>
      </w:r>
      <w:proofErr w:type="spellStart"/>
      <w:r w:rsidRPr="0001424A">
        <w:rPr>
          <w:rFonts w:ascii="Cambria" w:eastAsia="Calibri" w:hAnsi="Cambria" w:cs="Times New Roman"/>
        </w:rPr>
        <w:t>dostępne</w:t>
      </w:r>
      <w:proofErr w:type="spellEnd"/>
      <w:r w:rsidRPr="0001424A">
        <w:rPr>
          <w:rFonts w:ascii="Cambria" w:eastAsia="Calibri" w:hAnsi="Cambria" w:cs="Times New Roman"/>
        </w:rPr>
        <w:t xml:space="preserve"> miejsca — za </w:t>
      </w:r>
      <w:proofErr w:type="spellStart"/>
      <w:r w:rsidRPr="0001424A">
        <w:rPr>
          <w:rFonts w:ascii="Cambria" w:eastAsia="Calibri" w:hAnsi="Cambria" w:cs="Times New Roman"/>
        </w:rPr>
        <w:t>pomoca</w:t>
      </w:r>
      <w:proofErr w:type="spellEnd"/>
      <w:r w:rsidRPr="0001424A">
        <w:rPr>
          <w:rFonts w:ascii="Cambria" w:eastAsia="Calibri" w:hAnsi="Cambria" w:cs="Times New Roman"/>
        </w:rPr>
        <w:t xml:space="preserve">̨ małej szczoteczki </w:t>
      </w:r>
      <w:proofErr w:type="spellStart"/>
      <w:r w:rsidRPr="0001424A">
        <w:rPr>
          <w:rFonts w:ascii="Cambria" w:eastAsia="Calibri" w:hAnsi="Cambria" w:cs="Times New Roman"/>
        </w:rPr>
        <w:t>należy</w:t>
      </w:r>
      <w:proofErr w:type="spellEnd"/>
      <w:r w:rsidRPr="0001424A">
        <w:rPr>
          <w:rFonts w:ascii="Cambria" w:eastAsia="Calibri" w:hAnsi="Cambria" w:cs="Times New Roman"/>
        </w:rPr>
        <w:t xml:space="preserve"> </w:t>
      </w:r>
      <w:proofErr w:type="spellStart"/>
      <w:r w:rsidRPr="0001424A">
        <w:rPr>
          <w:rFonts w:ascii="Cambria" w:eastAsia="Calibri" w:hAnsi="Cambria" w:cs="Times New Roman"/>
        </w:rPr>
        <w:t>także</w:t>
      </w:r>
      <w:proofErr w:type="spellEnd"/>
      <w:r w:rsidRPr="0001424A">
        <w:rPr>
          <w:rFonts w:ascii="Cambria" w:eastAsia="Calibri" w:hAnsi="Cambria" w:cs="Times New Roman"/>
        </w:rPr>
        <w:t xml:space="preserve"> </w:t>
      </w:r>
      <w:proofErr w:type="spellStart"/>
      <w:r w:rsidRPr="0001424A">
        <w:rPr>
          <w:rFonts w:ascii="Cambria" w:eastAsia="Calibri" w:hAnsi="Cambria" w:cs="Times New Roman"/>
        </w:rPr>
        <w:t>wyczyścic</w:t>
      </w:r>
      <w:proofErr w:type="spellEnd"/>
      <w:r w:rsidRPr="0001424A">
        <w:rPr>
          <w:rFonts w:ascii="Cambria" w:eastAsia="Calibri" w:hAnsi="Cambria" w:cs="Times New Roman"/>
        </w:rPr>
        <w:t xml:space="preserve">́ rowki, </w:t>
      </w:r>
      <w:proofErr w:type="spellStart"/>
      <w:r w:rsidRPr="0001424A">
        <w:rPr>
          <w:rFonts w:ascii="Cambria" w:eastAsia="Calibri" w:hAnsi="Cambria" w:cs="Times New Roman"/>
        </w:rPr>
        <w:t>zagłębienia</w:t>
      </w:r>
      <w:proofErr w:type="spellEnd"/>
      <w:r w:rsidRPr="0001424A">
        <w:rPr>
          <w:rFonts w:ascii="Cambria" w:eastAsia="Calibri" w:hAnsi="Cambria" w:cs="Times New Roman"/>
        </w:rPr>
        <w:t xml:space="preserve"> oraz chropowate powierzchnie.</w:t>
      </w:r>
    </w:p>
    <w:p w:rsidR="0001424A" w:rsidRPr="0001424A" w:rsidRDefault="0001424A" w:rsidP="0056603F">
      <w:pPr>
        <w:spacing w:before="240"/>
        <w:jc w:val="both"/>
        <w:rPr>
          <w:rFonts w:ascii="Cambria" w:eastAsia="Times New Roman" w:hAnsi="Cambria" w:cs="Times New Roman"/>
          <w:lang w:eastAsia="pl-PL"/>
        </w:rPr>
      </w:pPr>
      <w:r w:rsidRPr="0001424A">
        <w:rPr>
          <w:rFonts w:ascii="Cambria" w:eastAsia="Times New Roman" w:hAnsi="Cambria" w:cs="Times New Roman"/>
          <w:lang w:eastAsia="pl-PL"/>
        </w:rPr>
        <w:t>lub</w:t>
      </w:r>
    </w:p>
    <w:p w:rsidR="0001424A" w:rsidRPr="0001424A" w:rsidRDefault="0001424A" w:rsidP="0056603F">
      <w:pPr>
        <w:spacing w:before="240"/>
        <w:jc w:val="both"/>
        <w:rPr>
          <w:rFonts w:ascii="Cambria" w:eastAsia="Times New Roman" w:hAnsi="Cambria" w:cs="Times New Roman"/>
          <w:lang w:eastAsia="pl-PL"/>
        </w:rPr>
      </w:pPr>
      <w:r w:rsidRPr="0001424A">
        <w:rPr>
          <w:rFonts w:ascii="Cambria" w:eastAsia="Times New Roman" w:hAnsi="Cambria" w:cs="Times New Roman"/>
          <w:lang w:eastAsia="pl-PL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01424A" w:rsidRPr="0001424A" w:rsidRDefault="0001424A" w:rsidP="0056603F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proofErr w:type="spellStart"/>
      <w:r w:rsidRPr="0001424A">
        <w:rPr>
          <w:rFonts w:ascii="Cambria" w:eastAsia="Calibri" w:hAnsi="Cambria" w:cs="Times New Roman"/>
        </w:rPr>
        <w:lastRenderedPageBreak/>
        <w:t>Jeżeli</w:t>
      </w:r>
      <w:proofErr w:type="spellEnd"/>
      <w:r w:rsidRPr="0001424A">
        <w:rPr>
          <w:rFonts w:ascii="Cambria" w:eastAsia="Calibri" w:hAnsi="Cambria" w:cs="Times New Roman"/>
        </w:rPr>
        <w:t xml:space="preserve"> jest to </w:t>
      </w:r>
      <w:proofErr w:type="spellStart"/>
      <w:r w:rsidRPr="0001424A">
        <w:rPr>
          <w:rFonts w:ascii="Cambria" w:eastAsia="Calibri" w:hAnsi="Cambria" w:cs="Times New Roman"/>
        </w:rPr>
        <w:t>możliwe</w:t>
      </w:r>
      <w:proofErr w:type="spellEnd"/>
      <w:r w:rsidRPr="0001424A">
        <w:rPr>
          <w:rFonts w:ascii="Cambria" w:eastAsia="Calibri" w:hAnsi="Cambria" w:cs="Times New Roman"/>
        </w:rPr>
        <w:t xml:space="preserve"> — po dezynfekcji zabawki, pomoce dydaktyczne należy </w:t>
      </w:r>
      <w:proofErr w:type="spellStart"/>
      <w:r w:rsidRPr="0001424A">
        <w:rPr>
          <w:rFonts w:ascii="Cambria" w:eastAsia="Calibri" w:hAnsi="Cambria" w:cs="Times New Roman"/>
        </w:rPr>
        <w:t>wysuszyc</w:t>
      </w:r>
      <w:proofErr w:type="spellEnd"/>
      <w:r w:rsidRPr="0001424A">
        <w:rPr>
          <w:rFonts w:ascii="Cambria" w:eastAsia="Calibri" w:hAnsi="Cambria" w:cs="Times New Roman"/>
        </w:rPr>
        <w:t>́ na wolnym powietrzu, aby uniknąć wdychania oparów.</w:t>
      </w:r>
    </w:p>
    <w:p w:rsidR="0001424A" w:rsidRPr="0001424A" w:rsidRDefault="0001424A" w:rsidP="0056603F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Sprzęty i zabawki elektroniczne należy dezynfekować – najlepiej specjalnymi ściereczkami nawilżonymi preparatem dezynfekującym, woda może prowadzić do ich uszkodzenia.</w:t>
      </w:r>
    </w:p>
    <w:p w:rsidR="0001424A" w:rsidRPr="0001424A" w:rsidRDefault="0001424A" w:rsidP="0056603F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911C75" w:rsidRPr="006C46AD" w:rsidRDefault="0001424A" w:rsidP="0056603F">
      <w:pPr>
        <w:numPr>
          <w:ilvl w:val="0"/>
          <w:numId w:val="18"/>
        </w:numPr>
        <w:tabs>
          <w:tab w:val="left" w:pos="993"/>
          <w:tab w:val="left" w:pos="170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01424A" w:rsidRPr="0001424A" w:rsidRDefault="00776695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46AD">
        <w:rPr>
          <w:rFonts w:ascii="Cambria" w:eastAsia="Times New Roman" w:hAnsi="Cambria" w:cs="Times New Roman"/>
          <w:b/>
          <w:sz w:val="24"/>
          <w:szCs w:val="24"/>
          <w:lang w:eastAsia="pl-PL"/>
        </w:rPr>
        <w:t>26.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  <w:r w:rsidR="0001424A"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postępowania na wypadek podejrzenia zakażenia COVID-19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szkole wyznaczone zostało pomieszczenie</w:t>
      </w:r>
      <w:r>
        <w:rPr>
          <w:rFonts w:ascii="Cambria" w:eastAsia="Calibri" w:hAnsi="Cambria" w:cs="Times New Roman"/>
        </w:rPr>
        <w:t xml:space="preserve"> </w:t>
      </w:r>
      <w:r w:rsidR="006C46AD">
        <w:rPr>
          <w:rFonts w:ascii="Cambria" w:eastAsia="Calibri" w:hAnsi="Cambria" w:cs="Times New Roman"/>
        </w:rPr>
        <w:t>(</w:t>
      </w:r>
      <w:r w:rsidR="00216B38">
        <w:rPr>
          <w:rFonts w:ascii="Cambria" w:eastAsia="Calibri" w:hAnsi="Cambria" w:cs="Times New Roman"/>
        </w:rPr>
        <w:t>sala 213</w:t>
      </w:r>
      <w:r>
        <w:rPr>
          <w:rFonts w:ascii="Cambria" w:eastAsia="Calibri" w:hAnsi="Cambria" w:cs="Times New Roman"/>
        </w:rPr>
        <w:t xml:space="preserve">) </w:t>
      </w:r>
      <w:r w:rsidRPr="0001424A">
        <w:rPr>
          <w:rFonts w:ascii="Cambria" w:eastAsia="Calibri" w:hAnsi="Cambria" w:cs="Times New Roman"/>
        </w:rPr>
        <w:t>do izolacji osoby, u której stwierdzono objawy chorobowe sugeru</w:t>
      </w:r>
      <w:r w:rsidR="00911C75">
        <w:rPr>
          <w:rFonts w:ascii="Cambria" w:eastAsia="Calibri" w:hAnsi="Cambria" w:cs="Times New Roman"/>
        </w:rPr>
        <w:t>jące infekcję dróg oddechowych.</w:t>
      </w:r>
      <w:r w:rsidRPr="0001424A">
        <w:rPr>
          <w:rFonts w:ascii="Cambria" w:eastAsia="Calibri" w:hAnsi="Cambria" w:cs="Times New Roman"/>
        </w:rPr>
        <w:t xml:space="preserve"> Pomieszczenie to zostało zaopatrzone w maseczki, rękawiczki i przyłbicę, fartuch ochronny</w:t>
      </w:r>
      <w:r w:rsidR="00911C75">
        <w:rPr>
          <w:rFonts w:ascii="Cambria" w:eastAsia="Calibri" w:hAnsi="Cambria" w:cs="Times New Roman"/>
        </w:rPr>
        <w:t xml:space="preserve"> oraz płyn do dezynfekcji rąk (</w:t>
      </w:r>
      <w:r w:rsidRPr="0001424A">
        <w:rPr>
          <w:rFonts w:ascii="Cambria" w:eastAsia="Calibri" w:hAnsi="Cambria" w:cs="Times New Roman"/>
        </w:rPr>
        <w:t xml:space="preserve"> oraz przed wejściem do pomieszczenia).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Każdemu dziecku, które kaszle i/lub ma duszności, należy na podstawie zgody rodzica/opiekuna prawnego zmierzyć temperaturę po jego odizolowaniu – termometr znajduje się w: gabinecie profilaktyki zdrowotnej, sekretariacie szkoły. Pomiaru dokonuje pracownik, który przebywa z dzieckiem w izolacji.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służy do tego specjalnie przygotowane pomieszczenie. 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Pracownik, który zauważył objawy chorobowe, informuje o tym dyrektora lub osobę go zastępującą.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lub wyznaczona przez dyrektora osoba kontaktuje się niezwłocznie – telefonicznie z rodzicem/rodzicami/opiekunem/opiekunami dziecka i wzywa do niezwłocznego odbioru dziecka z placówki informując o powodach.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ignorowania prośby o odbiór dziecka podejrzanego o zarażenie, Dyrektor ma prawo powiadomić o tym fakcie Policję, Sąd Rodzinny oraz Powiatową Stację Epidemiologiczną.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Wskazany przez dyrektora pracownik (sekretarz, wychowawca) kontaktuje się telefonicznie z rodzicami pozostałych dzieci z grupy i informuje o zaistniałej sytuacji.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Pracownik kontaktuje się z lekarzem opieki zdrowotnej celem uzyskania </w:t>
      </w:r>
      <w:proofErr w:type="spellStart"/>
      <w:r w:rsidRPr="0001424A">
        <w:rPr>
          <w:rFonts w:ascii="Cambria" w:eastAsia="Calibri" w:hAnsi="Cambria" w:cs="Times New Roman"/>
        </w:rPr>
        <w:t>teleporady</w:t>
      </w:r>
      <w:proofErr w:type="spellEnd"/>
      <w:r w:rsidRPr="0001424A">
        <w:rPr>
          <w:rFonts w:ascii="Cambria" w:eastAsia="Calibri" w:hAnsi="Cambria" w:cs="Times New Roman"/>
        </w:rPr>
        <w:t>, a w razie pogarszania się stanu zdrowia zadzwonić pod nr 999 lub 112 i poinformować, że mogą być zakażeni COVID-19.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lub osoba wyznaczona zawiadamia powiatową stację sanitarno-epidemiologiczną i wprowadza do stosowania na terenie placówki instrukcji i poleceń przez nią wydawanych.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 xml:space="preserve"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</w:t>
      </w:r>
      <w:r w:rsidR="006C46AD">
        <w:rPr>
          <w:rFonts w:ascii="Cambria" w:eastAsia="Calibri" w:hAnsi="Cambria" w:cs="Times New Roman"/>
        </w:rPr>
        <w:t xml:space="preserve">nosa, ust, rękawice ochronne), </w:t>
      </w:r>
      <w:r w:rsidRPr="0001424A">
        <w:rPr>
          <w:rFonts w:ascii="Cambria" w:eastAsia="Calibri" w:hAnsi="Cambria" w:cs="Times New Roman"/>
        </w:rPr>
        <w:t>za po zakończonej pracy zużyte środki wyrzucają do kosza przeznaczonego na tego typu odpady zmieszane i myją ręce zgodnie z instrukcją zamieszczoną w pomieszczeniach sanitarno-higienicznych.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Pomieszczenie, które przeznaczone było do izolacji osoby z objawami chorobowymi po opuszczeniu go przez osobę z objawami, jest myte i dezynfekowane są powierzchnie dotykowe.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informuje organ prowadzący o wszelkich stwierdzonych objawach chorobowych dzieci czy pracowników wskazujących na możliwość zakażenia COVID-19.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:rsidR="0001424A" w:rsidRPr="0001424A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911C75" w:rsidRPr="006C46AD" w:rsidRDefault="0001424A" w:rsidP="0056603F">
      <w:pPr>
        <w:numPr>
          <w:ilvl w:val="0"/>
          <w:numId w:val="5"/>
        </w:numPr>
        <w:tabs>
          <w:tab w:val="left" w:pos="851"/>
          <w:tab w:val="left" w:pos="993"/>
        </w:tabs>
        <w:spacing w:before="240" w:after="0" w:line="240" w:lineRule="auto"/>
        <w:ind w:hanging="720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lastRenderedPageBreak/>
        <w:t>Dyrektor lub upoważniona przez niego osoba prowadzi Rejestr występujących w szkole zdarzeń chorobowych wskazujących na infekcje dróg oddechowych uczniów i pracowników, stanowiący załącznik nr 3 do niniejszej Procedury. Rejestr prowadzony jest tylko w wersji papierowej, na podstawie zgłoszonych przez pracowników przypadków chorobowych. Po 14/30 dniach od identyfikacji objawów chorobowych dane osobowe osoba prowadząca rejestr wymazuje z tabeli rejestru.</w:t>
      </w:r>
    </w:p>
    <w:p w:rsidR="0001424A" w:rsidRPr="0001424A" w:rsidRDefault="0001424A" w:rsidP="006C46AD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01424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Przepisy końcowe</w:t>
      </w:r>
    </w:p>
    <w:p w:rsidR="0001424A" w:rsidRPr="0001424A" w:rsidRDefault="0001424A" w:rsidP="0056603F">
      <w:pPr>
        <w:numPr>
          <w:ilvl w:val="0"/>
          <w:numId w:val="7"/>
        </w:num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01424A" w:rsidRDefault="0001424A" w:rsidP="0056603F">
      <w:pPr>
        <w:numPr>
          <w:ilvl w:val="0"/>
          <w:numId w:val="7"/>
        </w:numPr>
        <w:tabs>
          <w:tab w:val="left" w:pos="709"/>
        </w:tabs>
        <w:spacing w:before="240" w:after="0" w:line="240" w:lineRule="auto"/>
        <w:ind w:left="709" w:hanging="709"/>
        <w:jc w:val="both"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Procedury bezpieczeńst</w:t>
      </w:r>
      <w:r w:rsidR="005A0C6A">
        <w:rPr>
          <w:rFonts w:ascii="Cambria" w:eastAsia="Calibri" w:hAnsi="Cambria" w:cs="Times New Roman"/>
        </w:rPr>
        <w:t>wa obowiązują w szkole od dnia 3</w:t>
      </w:r>
      <w:r w:rsidRPr="0001424A">
        <w:rPr>
          <w:rFonts w:ascii="Cambria" w:eastAsia="Calibri" w:hAnsi="Cambria" w:cs="Times New Roman"/>
        </w:rPr>
        <w:t xml:space="preserve"> września 2020 r. do czasu ich odwołania.</w:t>
      </w:r>
    </w:p>
    <w:p w:rsidR="0001424A" w:rsidRDefault="0001424A" w:rsidP="0056603F">
      <w:pPr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709" w:hanging="709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Procedura może być modyfikowana. O wszelkich zmianach w procedurze będą powiadamiane osoby zainteresowane. </w:t>
      </w:r>
    </w:p>
    <w:p w:rsidR="0001424A" w:rsidRPr="0001424A" w:rsidRDefault="0001424A" w:rsidP="0056603F">
      <w:pPr>
        <w:numPr>
          <w:ilvl w:val="0"/>
          <w:numId w:val="7"/>
        </w:numPr>
        <w:tabs>
          <w:tab w:val="left" w:pos="709"/>
        </w:tabs>
        <w:spacing w:before="240" w:after="0" w:line="240" w:lineRule="auto"/>
        <w:ind w:hanging="2204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Procedura zostanie opublikowana na stronie szkoły.</w:t>
      </w:r>
    </w:p>
    <w:p w:rsidR="0001424A" w:rsidRPr="0001424A" w:rsidRDefault="0001424A" w:rsidP="0001424A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1424A" w:rsidRPr="0001424A" w:rsidRDefault="004866E0" w:rsidP="0001424A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Załączniki do p</w:t>
      </w:r>
      <w:r w:rsidR="0001424A" w:rsidRPr="0001424A">
        <w:rPr>
          <w:rFonts w:ascii="Cambria" w:eastAsia="Times New Roman" w:hAnsi="Cambria" w:cs="Times New Roman"/>
          <w:sz w:val="24"/>
          <w:szCs w:val="24"/>
          <w:lang w:eastAsia="pl-PL"/>
        </w:rPr>
        <w:t>rocedury:</w:t>
      </w:r>
    </w:p>
    <w:p w:rsidR="0001424A" w:rsidRPr="0001424A" w:rsidRDefault="0001424A" w:rsidP="00477159">
      <w:pPr>
        <w:numPr>
          <w:ilvl w:val="0"/>
          <w:numId w:val="23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Karta dezynfekcji pomieszczenia,</w:t>
      </w:r>
    </w:p>
    <w:p w:rsidR="0001424A" w:rsidRPr="0001424A" w:rsidRDefault="0001424A" w:rsidP="00477159">
      <w:pPr>
        <w:numPr>
          <w:ilvl w:val="0"/>
          <w:numId w:val="23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Karta monitoringu czystości pomieszczenia,</w:t>
      </w:r>
    </w:p>
    <w:p w:rsidR="0001424A" w:rsidRPr="0001424A" w:rsidRDefault="0001424A" w:rsidP="00477159">
      <w:pPr>
        <w:numPr>
          <w:ilvl w:val="0"/>
          <w:numId w:val="23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01424A">
        <w:rPr>
          <w:rFonts w:ascii="Cambria" w:eastAsia="Calibri" w:hAnsi="Cambria" w:cs="Times New Roman"/>
        </w:rPr>
        <w:t>Rejestr występujących w szkole zdarzeń chorobowych wskazujących na infekcje dróg oddechowych uczniów i pracowników.</w:t>
      </w:r>
    </w:p>
    <w:p w:rsidR="0001424A" w:rsidRPr="0001424A" w:rsidRDefault="0001424A" w:rsidP="0001424A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1424A" w:rsidRPr="0001424A" w:rsidRDefault="0001424A" w:rsidP="0001424A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Pr="006C46AD" w:rsidRDefault="004866E0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>Z</w:t>
      </w:r>
      <w:r w:rsidR="0001424A"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ałącznik nr 1 </w:t>
      </w: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>do Procedury zapewniania bezpieczeństwa w związku z wystąpieniem epidemii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01424A">
        <w:rPr>
          <w:rFonts w:ascii="Cambria" w:eastAsia="Times New Roman" w:hAnsi="Cambria" w:cs="Calibri"/>
          <w:b/>
          <w:sz w:val="30"/>
          <w:szCs w:val="30"/>
          <w:lang w:eastAsia="pl-PL"/>
        </w:rPr>
        <w:t>KARTA DEZYNFEKCJI POMIESZCZENIA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01424A">
        <w:rPr>
          <w:rFonts w:ascii="Cambria" w:eastAsia="Times New Roman" w:hAnsi="Cambria" w:cs="Calibri"/>
          <w:b/>
          <w:lang w:eastAsia="pl-PL"/>
        </w:rPr>
        <w:t>____________________________________________________________</w:t>
      </w: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3500"/>
        <w:gridCol w:w="1928"/>
      </w:tblGrid>
      <w:tr w:rsidR="0001424A" w:rsidRPr="0001424A" w:rsidTr="006C46AD">
        <w:tc>
          <w:tcPr>
            <w:tcW w:w="675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8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17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3500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6C46AD">
        <w:tc>
          <w:tcPr>
            <w:tcW w:w="67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17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50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92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Pr="0001424A" w:rsidRDefault="006C46AD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3E13F9" w:rsidRDefault="003E13F9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lastRenderedPageBreak/>
        <w:t xml:space="preserve">Załącznik nr 2 </w:t>
      </w: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>do Procedury zapewniania bezpieczeństwa w związku z wystąpieniem epidemii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01424A">
        <w:rPr>
          <w:rFonts w:ascii="Cambria" w:eastAsia="Times New Roman" w:hAnsi="Cambria" w:cs="Calibri"/>
          <w:b/>
          <w:sz w:val="30"/>
          <w:szCs w:val="30"/>
          <w:lang w:eastAsia="pl-PL"/>
        </w:rPr>
        <w:t>KARTA MONITORINGU CZYSTOŚCI POMIESZCZENIA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01424A">
        <w:rPr>
          <w:rFonts w:ascii="Cambria" w:eastAsia="Times New Roman" w:hAnsi="Cambria" w:cs="Calibri"/>
          <w:b/>
          <w:lang w:eastAsia="pl-PL"/>
        </w:rPr>
        <w:t>____________________________________________________________</w:t>
      </w: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1095"/>
        <w:gridCol w:w="1350"/>
        <w:gridCol w:w="1511"/>
        <w:gridCol w:w="2938"/>
        <w:gridCol w:w="1388"/>
      </w:tblGrid>
      <w:tr w:rsidR="0001424A" w:rsidRPr="0001424A" w:rsidTr="00480868">
        <w:tc>
          <w:tcPr>
            <w:tcW w:w="774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095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Data i godzina</w:t>
            </w:r>
          </w:p>
        </w:tc>
        <w:tc>
          <w:tcPr>
            <w:tcW w:w="1350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Pomieszczenie</w:t>
            </w:r>
          </w:p>
        </w:tc>
        <w:tc>
          <w:tcPr>
            <w:tcW w:w="1511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Miejsce kontroli</w:t>
            </w:r>
          </w:p>
        </w:tc>
        <w:tc>
          <w:tcPr>
            <w:tcW w:w="2938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Czytelny podpis pracownika, który przeprowadził kontrolę</w:t>
            </w:r>
          </w:p>
        </w:tc>
        <w:tc>
          <w:tcPr>
            <w:tcW w:w="1388" w:type="dxa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01424A" w:rsidRPr="0001424A" w:rsidTr="00480868">
        <w:tc>
          <w:tcPr>
            <w:tcW w:w="774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095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50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511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93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88" w:type="dxa"/>
          </w:tcPr>
          <w:p w:rsidR="0001424A" w:rsidRPr="0001424A" w:rsidRDefault="0001424A" w:rsidP="0001424A">
            <w:pPr>
              <w:spacing w:line="72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01424A" w:rsidRPr="0001424A" w:rsidRDefault="0001424A" w:rsidP="0001424A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pl-PL"/>
        </w:rPr>
        <w:sectPr w:rsidR="0001424A" w:rsidRPr="0001424A" w:rsidSect="0001424A"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lastRenderedPageBreak/>
        <w:t xml:space="preserve">Załącznik nr 3 </w:t>
      </w:r>
    </w:p>
    <w:p w:rsidR="0001424A" w:rsidRPr="006C46AD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6C46AD">
        <w:rPr>
          <w:rFonts w:ascii="Cambria" w:eastAsia="Times New Roman" w:hAnsi="Cambria" w:cs="Calibri"/>
          <w:i/>
          <w:sz w:val="16"/>
          <w:szCs w:val="16"/>
          <w:lang w:eastAsia="pl-PL"/>
        </w:rPr>
        <w:t>do Procedury zapewniania bezpieczeństwa w związku z wystąpieniem epidemii</w:t>
      </w:r>
    </w:p>
    <w:p w:rsidR="0001424A" w:rsidRPr="0001424A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01424A" w:rsidRPr="0001424A" w:rsidRDefault="0001424A" w:rsidP="0001424A">
      <w:pPr>
        <w:spacing w:after="0" w:line="240" w:lineRule="auto"/>
        <w:jc w:val="right"/>
        <w:rPr>
          <w:rFonts w:ascii="Cambria" w:eastAsia="Times New Roman" w:hAnsi="Cambria" w:cs="Calibri"/>
          <w:i/>
          <w:sz w:val="24"/>
          <w:szCs w:val="24"/>
          <w:lang w:eastAsia="pl-PL"/>
        </w:rPr>
      </w:pPr>
    </w:p>
    <w:p w:rsidR="006C46AD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01424A">
        <w:rPr>
          <w:rFonts w:ascii="Cambria" w:eastAsia="Times New Roman" w:hAnsi="Cambria" w:cs="Calibri"/>
          <w:b/>
          <w:sz w:val="30"/>
          <w:szCs w:val="30"/>
          <w:lang w:eastAsia="pl-PL"/>
        </w:rPr>
        <w:t xml:space="preserve">REJESTR WYSTĘPUJĄCYCH W SZKOLE ZDARZEŃ CHOROBOWYCH WSKAZUJĄCYCH NA INFEKCJE DRÓG ODDECHOWYCH 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sz w:val="30"/>
          <w:szCs w:val="30"/>
          <w:lang w:eastAsia="pl-PL"/>
        </w:rPr>
      </w:pPr>
      <w:r w:rsidRPr="0001424A">
        <w:rPr>
          <w:rFonts w:ascii="Cambria" w:eastAsia="Times New Roman" w:hAnsi="Cambria" w:cs="Calibri"/>
          <w:b/>
          <w:sz w:val="30"/>
          <w:szCs w:val="30"/>
          <w:lang w:eastAsia="pl-PL"/>
        </w:rPr>
        <w:t>UCZNIÓW I PRACOWNIKÓW</w:t>
      </w: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4"/>
        <w:gridCol w:w="1693"/>
        <w:gridCol w:w="944"/>
        <w:gridCol w:w="1110"/>
        <w:gridCol w:w="990"/>
        <w:gridCol w:w="1047"/>
        <w:gridCol w:w="898"/>
        <w:gridCol w:w="1199"/>
        <w:gridCol w:w="933"/>
      </w:tblGrid>
      <w:tr w:rsidR="0001424A" w:rsidRPr="0001424A" w:rsidTr="00480868">
        <w:tc>
          <w:tcPr>
            <w:tcW w:w="150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60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 xml:space="preserve">Klasa </w:t>
            </w:r>
            <w:r w:rsidRPr="003E13F9">
              <w:rPr>
                <w:rFonts w:ascii="Cambria" w:eastAsia="Times New Roman" w:hAnsi="Cambria" w:cs="Calibri"/>
                <w:i/>
                <w:sz w:val="16"/>
                <w:szCs w:val="16"/>
                <w:lang w:eastAsia="pl-PL"/>
              </w:rPr>
              <w:t>(w przypadku ucznia)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Data wystąpienia objawów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Godzina zgłoszenia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Osoba zgłaszająca</w:t>
            </w:r>
          </w:p>
        </w:tc>
        <w:tc>
          <w:tcPr>
            <w:tcW w:w="556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Objawy</w:t>
            </w:r>
          </w:p>
        </w:tc>
        <w:tc>
          <w:tcPr>
            <w:tcW w:w="560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Temperatura ciała</w:t>
            </w:r>
          </w:p>
        </w:tc>
        <w:tc>
          <w:tcPr>
            <w:tcW w:w="552" w:type="pct"/>
            <w:vAlign w:val="center"/>
          </w:tcPr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COVID-19</w:t>
            </w:r>
          </w:p>
          <w:p w:rsidR="0001424A" w:rsidRPr="003E13F9" w:rsidRDefault="0001424A" w:rsidP="0001424A">
            <w:pPr>
              <w:jc w:val="center"/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</w:pPr>
            <w:r w:rsidRPr="003E13F9">
              <w:rPr>
                <w:rFonts w:ascii="Cambria" w:eastAsia="Times New Roman" w:hAnsi="Cambria" w:cs="Calibri"/>
                <w:b/>
                <w:sz w:val="16"/>
                <w:szCs w:val="16"/>
                <w:lang w:eastAsia="pl-PL"/>
              </w:rPr>
              <w:t>Tak/Nie</w:t>
            </w: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01424A" w:rsidRPr="0001424A" w:rsidTr="00480868">
        <w:tc>
          <w:tcPr>
            <w:tcW w:w="15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01424A" w:rsidRPr="0001424A" w:rsidRDefault="0001424A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6C46AD" w:rsidRPr="0001424A" w:rsidTr="00480868">
        <w:tc>
          <w:tcPr>
            <w:tcW w:w="15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6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60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552" w:type="pct"/>
          </w:tcPr>
          <w:p w:rsidR="006C46AD" w:rsidRPr="0001424A" w:rsidRDefault="006C46AD" w:rsidP="0001424A">
            <w:pPr>
              <w:spacing w:line="72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</w:tbl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01424A" w:rsidRPr="0001424A" w:rsidRDefault="0001424A" w:rsidP="0001424A">
      <w:pPr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42A92" w:rsidRDefault="006948ED"/>
    <w:sectPr w:rsidR="00F4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F1"/>
    <w:multiLevelType w:val="hybridMultilevel"/>
    <w:tmpl w:val="FD38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6854"/>
    <w:multiLevelType w:val="hybridMultilevel"/>
    <w:tmpl w:val="FEC4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6C188E">
      <w:start w:val="1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0E66"/>
    <w:multiLevelType w:val="hybridMultilevel"/>
    <w:tmpl w:val="6CB61388"/>
    <w:lvl w:ilvl="0" w:tplc="62945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7E01"/>
    <w:multiLevelType w:val="hybridMultilevel"/>
    <w:tmpl w:val="55A067C0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904C25BA">
      <w:start w:val="1"/>
      <w:numFmt w:val="decimal"/>
      <w:lvlText w:val="%2)"/>
      <w:lvlJc w:val="left"/>
      <w:pPr>
        <w:ind w:left="36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401A3"/>
    <w:multiLevelType w:val="hybridMultilevel"/>
    <w:tmpl w:val="5876F86C"/>
    <w:lvl w:ilvl="0" w:tplc="0B60ACB0">
      <w:start w:val="14"/>
      <w:numFmt w:val="decimal"/>
      <w:lvlText w:val="%1."/>
      <w:lvlJc w:val="left"/>
      <w:pPr>
        <w:ind w:left="15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29E6"/>
    <w:multiLevelType w:val="hybridMultilevel"/>
    <w:tmpl w:val="C8062710"/>
    <w:lvl w:ilvl="0" w:tplc="0276DB74">
      <w:start w:val="1"/>
      <w:numFmt w:val="decimal"/>
      <w:lvlText w:val="%1."/>
      <w:lvlJc w:val="left"/>
      <w:pPr>
        <w:ind w:left="121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C1C0D"/>
    <w:multiLevelType w:val="hybridMultilevel"/>
    <w:tmpl w:val="1C4A8C1E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05BBC"/>
    <w:multiLevelType w:val="hybridMultilevel"/>
    <w:tmpl w:val="A750535A"/>
    <w:lvl w:ilvl="0" w:tplc="EA067DE8">
      <w:start w:val="17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63AE6"/>
    <w:multiLevelType w:val="hybridMultilevel"/>
    <w:tmpl w:val="B08A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50A6C"/>
    <w:multiLevelType w:val="hybridMultilevel"/>
    <w:tmpl w:val="E6BC3A3C"/>
    <w:lvl w:ilvl="0" w:tplc="37FE952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7217B5"/>
    <w:multiLevelType w:val="hybridMultilevel"/>
    <w:tmpl w:val="447EFB0C"/>
    <w:lvl w:ilvl="0" w:tplc="655858BA">
      <w:start w:val="16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2">
    <w:nsid w:val="57D42058"/>
    <w:multiLevelType w:val="hybridMultilevel"/>
    <w:tmpl w:val="C8F6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926FE2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D3E3E"/>
    <w:multiLevelType w:val="hybridMultilevel"/>
    <w:tmpl w:val="23EEE0E0"/>
    <w:lvl w:ilvl="0" w:tplc="8C1E02D4">
      <w:start w:val="18"/>
      <w:numFmt w:val="decimal"/>
      <w:lvlText w:val="%1."/>
      <w:lvlJc w:val="left"/>
      <w:pPr>
        <w:ind w:left="24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6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F3A5F"/>
    <w:multiLevelType w:val="multilevel"/>
    <w:tmpl w:val="2812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B5EFF"/>
    <w:multiLevelType w:val="hybridMultilevel"/>
    <w:tmpl w:val="ACACB2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1"/>
  </w:num>
  <w:num w:numId="5">
    <w:abstractNumId w:val="28"/>
  </w:num>
  <w:num w:numId="6">
    <w:abstractNumId w:val="10"/>
  </w:num>
  <w:num w:numId="7">
    <w:abstractNumId w:val="6"/>
  </w:num>
  <w:num w:numId="8">
    <w:abstractNumId w:val="22"/>
  </w:num>
  <w:num w:numId="9">
    <w:abstractNumId w:val="4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2"/>
  </w:num>
  <w:num w:numId="15">
    <w:abstractNumId w:val="26"/>
  </w:num>
  <w:num w:numId="16">
    <w:abstractNumId w:val="8"/>
  </w:num>
  <w:num w:numId="17">
    <w:abstractNumId w:val="29"/>
  </w:num>
  <w:num w:numId="18">
    <w:abstractNumId w:val="1"/>
  </w:num>
  <w:num w:numId="19">
    <w:abstractNumId w:val="20"/>
  </w:num>
  <w:num w:numId="20">
    <w:abstractNumId w:val="14"/>
  </w:num>
  <w:num w:numId="21">
    <w:abstractNumId w:val="27"/>
  </w:num>
  <w:num w:numId="22">
    <w:abstractNumId w:val="13"/>
  </w:num>
  <w:num w:numId="23">
    <w:abstractNumId w:val="24"/>
  </w:num>
  <w:num w:numId="24">
    <w:abstractNumId w:val="21"/>
  </w:num>
  <w:num w:numId="25">
    <w:abstractNumId w:val="25"/>
  </w:num>
  <w:num w:numId="26">
    <w:abstractNumId w:val="5"/>
  </w:num>
  <w:num w:numId="27">
    <w:abstractNumId w:val="19"/>
  </w:num>
  <w:num w:numId="28">
    <w:abstractNumId w:val="16"/>
  </w:num>
  <w:num w:numId="29">
    <w:abstractNumId w:val="30"/>
  </w:num>
  <w:num w:numId="30">
    <w:abstractNumId w:val="9"/>
  </w:num>
  <w:num w:numId="3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A"/>
    <w:rsid w:val="00004370"/>
    <w:rsid w:val="0001424A"/>
    <w:rsid w:val="000554DE"/>
    <w:rsid w:val="0007600A"/>
    <w:rsid w:val="000E5B67"/>
    <w:rsid w:val="0010786B"/>
    <w:rsid w:val="00136E97"/>
    <w:rsid w:val="002168D0"/>
    <w:rsid w:val="00216B38"/>
    <w:rsid w:val="00261384"/>
    <w:rsid w:val="0026597B"/>
    <w:rsid w:val="002B5CD6"/>
    <w:rsid w:val="00395792"/>
    <w:rsid w:val="003E13F9"/>
    <w:rsid w:val="00435D85"/>
    <w:rsid w:val="00477159"/>
    <w:rsid w:val="004866E0"/>
    <w:rsid w:val="004C3E23"/>
    <w:rsid w:val="004C5B74"/>
    <w:rsid w:val="004C76F4"/>
    <w:rsid w:val="004D3C19"/>
    <w:rsid w:val="0053262A"/>
    <w:rsid w:val="005454FA"/>
    <w:rsid w:val="005569FD"/>
    <w:rsid w:val="0056603F"/>
    <w:rsid w:val="0057346C"/>
    <w:rsid w:val="005A0C6A"/>
    <w:rsid w:val="006948ED"/>
    <w:rsid w:val="006C46AD"/>
    <w:rsid w:val="007366AD"/>
    <w:rsid w:val="00776695"/>
    <w:rsid w:val="007D765B"/>
    <w:rsid w:val="00825528"/>
    <w:rsid w:val="008B3E32"/>
    <w:rsid w:val="008C7BA7"/>
    <w:rsid w:val="00911C75"/>
    <w:rsid w:val="00940CBB"/>
    <w:rsid w:val="0094454F"/>
    <w:rsid w:val="009A1341"/>
    <w:rsid w:val="00A55885"/>
    <w:rsid w:val="00AF5E9B"/>
    <w:rsid w:val="00B50B04"/>
    <w:rsid w:val="00B76537"/>
    <w:rsid w:val="00D8709D"/>
    <w:rsid w:val="00DA1D57"/>
    <w:rsid w:val="00F1111E"/>
    <w:rsid w:val="00F35A73"/>
    <w:rsid w:val="00F37D79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1424A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24A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424A"/>
  </w:style>
  <w:style w:type="paragraph" w:customStyle="1" w:styleId="Akapitzlist1">
    <w:name w:val="Akapit z listą1"/>
    <w:basedOn w:val="Normalny"/>
    <w:next w:val="Akapitzlist"/>
    <w:uiPriority w:val="34"/>
    <w:qFormat/>
    <w:rsid w:val="000142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4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1424A"/>
  </w:style>
  <w:style w:type="paragraph" w:styleId="Bezodstpw">
    <w:name w:val="No Spacing"/>
    <w:link w:val="BezodstpwZnak"/>
    <w:uiPriority w:val="1"/>
    <w:qFormat/>
    <w:rsid w:val="000142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01424A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1424A"/>
  </w:style>
  <w:style w:type="paragraph" w:customStyle="1" w:styleId="Kwadraty">
    <w:name w:val="Kwadraty"/>
    <w:basedOn w:val="Normalny"/>
    <w:qFormat/>
    <w:rsid w:val="0001424A"/>
    <w:pPr>
      <w:spacing w:after="0" w:line="240" w:lineRule="auto"/>
      <w:jc w:val="center"/>
    </w:pPr>
    <w:rPr>
      <w:rFonts w:ascii="Wingdings" w:eastAsia="Times New Roman" w:hAnsi="Wingdings" w:cs="Times New Roman"/>
      <w:color w:val="FFFFFF"/>
      <w:sz w:val="4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42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4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1424A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24A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424A"/>
  </w:style>
  <w:style w:type="paragraph" w:customStyle="1" w:styleId="Akapitzlist1">
    <w:name w:val="Akapit z listą1"/>
    <w:basedOn w:val="Normalny"/>
    <w:next w:val="Akapitzlist"/>
    <w:uiPriority w:val="34"/>
    <w:qFormat/>
    <w:rsid w:val="000142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42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1424A"/>
  </w:style>
  <w:style w:type="paragraph" w:styleId="Bezodstpw">
    <w:name w:val="No Spacing"/>
    <w:link w:val="BezodstpwZnak"/>
    <w:uiPriority w:val="1"/>
    <w:qFormat/>
    <w:rsid w:val="000142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01424A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1424A"/>
  </w:style>
  <w:style w:type="paragraph" w:customStyle="1" w:styleId="Kwadraty">
    <w:name w:val="Kwadraty"/>
    <w:basedOn w:val="Normalny"/>
    <w:qFormat/>
    <w:rsid w:val="0001424A"/>
    <w:pPr>
      <w:spacing w:after="0" w:line="240" w:lineRule="auto"/>
      <w:jc w:val="center"/>
    </w:pPr>
    <w:rPr>
      <w:rFonts w:ascii="Wingdings" w:eastAsia="Times New Roman" w:hAnsi="Wingdings" w:cs="Times New Roman"/>
      <w:color w:val="FFFFFF"/>
      <w:sz w:val="4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424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4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4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5410</Words>
  <Characters>32461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Beata</cp:lastModifiedBy>
  <cp:revision>2</cp:revision>
  <cp:lastPrinted>2020-09-03T10:13:00Z</cp:lastPrinted>
  <dcterms:created xsi:type="dcterms:W3CDTF">2020-09-04T07:33:00Z</dcterms:created>
  <dcterms:modified xsi:type="dcterms:W3CDTF">2020-09-04T07:33:00Z</dcterms:modified>
</cp:coreProperties>
</file>