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26" w:rsidRDefault="004B3226" w:rsidP="004B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Szkolnego Konkursu Wiedzy o Zjednoczonym Królestwie Wielkiej Brytanii i Irlandii Północnej i Jego Patronach</w:t>
      </w:r>
    </w:p>
    <w:p w:rsidR="004B3226" w:rsidRDefault="004B3226" w:rsidP="004B3226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Patrons</w:t>
      </w:r>
      <w:proofErr w:type="spellEnd"/>
      <w:r>
        <w:rPr>
          <w:b/>
          <w:i/>
          <w:sz w:val="28"/>
          <w:szCs w:val="28"/>
        </w:rPr>
        <w:t xml:space="preserve"> and </w:t>
      </w:r>
      <w:proofErr w:type="spellStart"/>
      <w:r>
        <w:rPr>
          <w:b/>
          <w:i/>
          <w:sz w:val="28"/>
          <w:szCs w:val="28"/>
        </w:rPr>
        <w:t>Symbols</w:t>
      </w:r>
      <w:proofErr w:type="spellEnd"/>
    </w:p>
    <w:p w:rsidR="004B3226" w:rsidRDefault="004B3226" w:rsidP="004B3226">
      <w:pPr>
        <w:rPr>
          <w:sz w:val="28"/>
          <w:szCs w:val="28"/>
        </w:rPr>
      </w:pPr>
    </w:p>
    <w:p w:rsidR="004B3226" w:rsidRDefault="004B3226" w:rsidP="004B3226">
      <w:pPr>
        <w:rPr>
          <w:sz w:val="28"/>
          <w:szCs w:val="28"/>
        </w:rPr>
      </w:pPr>
    </w:p>
    <w:p w:rsidR="004B3226" w:rsidRDefault="004B3226" w:rsidP="004B3226">
      <w:r>
        <w:t xml:space="preserve">1. Organizatorem konkursu jest Szkoła Podstawowa nr 3 im. Marynarzy Polskich w </w:t>
      </w:r>
      <w:r>
        <w:br/>
        <w:t xml:space="preserve">    Kołobrzegu, ul. Łopuskiego 15</w:t>
      </w:r>
    </w:p>
    <w:p w:rsidR="004B3226" w:rsidRDefault="004B3226" w:rsidP="004B3226">
      <w:pPr>
        <w:shd w:val="clear" w:color="auto" w:fill="FFFFFF"/>
        <w:rPr>
          <w:color w:val="000000"/>
          <w:spacing w:val="-6"/>
        </w:rPr>
      </w:pPr>
    </w:p>
    <w:p w:rsidR="004B3226" w:rsidRDefault="004B3226" w:rsidP="004B3226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6"/>
        </w:rPr>
      </w:pPr>
      <w:r>
        <w:rPr>
          <w:color w:val="000000"/>
          <w:spacing w:val="-6"/>
        </w:rPr>
        <w:t>2. Cele konkursu:</w:t>
      </w:r>
    </w:p>
    <w:p w:rsidR="004B3226" w:rsidRDefault="004B3226" w:rsidP="004B3226">
      <w:pPr>
        <w:shd w:val="clear" w:color="auto" w:fill="FFFFFF"/>
        <w:ind w:left="398"/>
        <w:rPr>
          <w:color w:val="000000"/>
          <w:spacing w:val="-6"/>
          <w:u w:val="single"/>
        </w:rPr>
      </w:pPr>
    </w:p>
    <w:p w:rsidR="004B3226" w:rsidRDefault="004B3226" w:rsidP="004B3226">
      <w:r>
        <w:t>- popularyzacja wiedzy na temat Wielkiej Brytanii wśród uczniów szkół podstawowych</w:t>
      </w:r>
    </w:p>
    <w:p w:rsidR="004B3226" w:rsidRDefault="004B3226" w:rsidP="004B3226">
      <w:r>
        <w:t>- inspirowanie uczniów do zainteresowania się kulturą krajów anglojęzycznych;</w:t>
      </w:r>
    </w:p>
    <w:p w:rsidR="004B3226" w:rsidRDefault="004B3226" w:rsidP="004B3226">
      <w:pPr>
        <w:ind w:left="142" w:hanging="142"/>
      </w:pPr>
      <w:r>
        <w:t xml:space="preserve">- szerzenie wśród dzieci wiedzy o krajach różniących się od nas kulturą, zwyczajami, </w:t>
      </w:r>
      <w:r>
        <w:br/>
        <w:t xml:space="preserve"> i językiem;</w:t>
      </w:r>
    </w:p>
    <w:p w:rsidR="004B3226" w:rsidRDefault="004B3226" w:rsidP="004B3226">
      <w:r>
        <w:t xml:space="preserve">- kształtowanie postawy tolerancji i akceptacji wobec innych narodów, ich kultury i języka; </w:t>
      </w:r>
    </w:p>
    <w:p w:rsidR="004B3226" w:rsidRDefault="004B3226" w:rsidP="004B3226">
      <w:r>
        <w:t>- przygotowanie uczniów do wykorzystania języka angielskiego w różnych sytuacjach życia</w:t>
      </w:r>
      <w:r>
        <w:br/>
        <w:t xml:space="preserve">  codziennego</w:t>
      </w:r>
    </w:p>
    <w:p w:rsidR="004B3226" w:rsidRDefault="004B3226" w:rsidP="004B3226">
      <w:r>
        <w:t>- stworzenie podstaw do dalszej nauki języka;</w:t>
      </w:r>
    </w:p>
    <w:p w:rsidR="004B3226" w:rsidRDefault="004B3226" w:rsidP="004B3226">
      <w:r>
        <w:t>- integracja sprawności językowych;</w:t>
      </w:r>
    </w:p>
    <w:p w:rsidR="004B3226" w:rsidRDefault="004B3226" w:rsidP="004B3226">
      <w:r>
        <w:t xml:space="preserve"> - rozwijanie umiejętności samodzielnego uczenia się;</w:t>
      </w:r>
    </w:p>
    <w:p w:rsidR="004B3226" w:rsidRDefault="004B3226" w:rsidP="004B3226">
      <w:r>
        <w:rPr>
          <w:color w:val="000000"/>
          <w:spacing w:val="-3"/>
        </w:rPr>
        <w:t>- dążenie do lepszego przygotowania uczniów do egzaminu na koniec klasy szóstej.</w:t>
      </w:r>
    </w:p>
    <w:p w:rsidR="004B3226" w:rsidRDefault="004B3226" w:rsidP="004B3226">
      <w:pPr>
        <w:shd w:val="clear" w:color="auto" w:fill="FFFFFF"/>
        <w:tabs>
          <w:tab w:val="left" w:pos="163"/>
        </w:tabs>
        <w:rPr>
          <w:b/>
          <w:color w:val="000000"/>
          <w:spacing w:val="-17"/>
        </w:rPr>
      </w:pPr>
      <w:r>
        <w:rPr>
          <w:color w:val="000000"/>
          <w:spacing w:val="-3"/>
        </w:rPr>
        <w:br/>
      </w:r>
      <w:r>
        <w:rPr>
          <w:color w:val="000000"/>
          <w:spacing w:val="-17"/>
        </w:rPr>
        <w:t>3. Uczestnicy konkursu:</w:t>
      </w:r>
    </w:p>
    <w:p w:rsidR="004B3226" w:rsidRDefault="004B3226" w:rsidP="004B3226">
      <w:pPr>
        <w:shd w:val="clear" w:color="auto" w:fill="FFFFFF"/>
        <w:tabs>
          <w:tab w:val="left" w:pos="163"/>
        </w:tabs>
      </w:pPr>
    </w:p>
    <w:p w:rsidR="004B3226" w:rsidRDefault="004B3226" w:rsidP="004B3226">
      <w:pPr>
        <w:shd w:val="clear" w:color="auto" w:fill="FFFFFF"/>
        <w:ind w:left="29"/>
      </w:pPr>
      <w:r>
        <w:rPr>
          <w:color w:val="000000"/>
          <w:spacing w:val="3"/>
        </w:rPr>
        <w:t>W konkursie mogą wziąć udział uczniowie klas IV- VI, którzy otrzymali co najmniej 5 jako ocenę semestralną.</w:t>
      </w:r>
    </w:p>
    <w:p w:rsidR="004B3226" w:rsidRDefault="004B3226" w:rsidP="004B3226"/>
    <w:p w:rsidR="004B3226" w:rsidRDefault="004B3226" w:rsidP="004B3226">
      <w:r>
        <w:t>4.Przetwarzanie danych osobowych:</w:t>
      </w:r>
    </w:p>
    <w:p w:rsidR="004B3226" w:rsidRDefault="004B3226" w:rsidP="004B3226">
      <w:pPr>
        <w:rPr>
          <w:u w:val="single"/>
        </w:rPr>
      </w:pPr>
    </w:p>
    <w:p w:rsidR="004B3226" w:rsidRDefault="004B3226" w:rsidP="004B3226">
      <w:r>
        <w:t xml:space="preserve">Wysłanie zgłoszenia do organizatora jest jednoznaczne z wyrażeniem zgody na przetwarzanie oraz wykorzystywanie danych osobowych do celów organizacji Konkursu zgodnie z ustawą z dnia 29 sierpnia 1997 r. - o ochronie danych osobowych (Dz. U. z 2002 r. Nr 101, poz. 926 z </w:t>
      </w:r>
      <w:proofErr w:type="spellStart"/>
      <w:r>
        <w:t>późn</w:t>
      </w:r>
      <w:proofErr w:type="spellEnd"/>
      <w:r>
        <w:t>. zm.)</w:t>
      </w:r>
    </w:p>
    <w:p w:rsidR="004B3226" w:rsidRDefault="004B3226" w:rsidP="004B3226">
      <w:pPr>
        <w:spacing w:line="276" w:lineRule="auto"/>
      </w:pPr>
    </w:p>
    <w:p w:rsidR="004B3226" w:rsidRDefault="004B3226" w:rsidP="004B3226">
      <w:pPr>
        <w:shd w:val="clear" w:color="auto" w:fill="FFFFFF"/>
        <w:spacing w:line="437" w:lineRule="exact"/>
        <w:ind w:left="5"/>
      </w:pPr>
      <w:r>
        <w:t>5. Zgłoszenia:</w:t>
      </w:r>
    </w:p>
    <w:p w:rsidR="004B3226" w:rsidRDefault="004B3226" w:rsidP="004B3226">
      <w:pPr>
        <w:shd w:val="clear" w:color="auto" w:fill="FFFFFF"/>
        <w:spacing w:line="437" w:lineRule="exact"/>
        <w:ind w:left="5"/>
        <w:rPr>
          <w:color w:val="000000"/>
          <w:spacing w:val="-13"/>
        </w:rPr>
      </w:pPr>
    </w:p>
    <w:p w:rsidR="004B3226" w:rsidRDefault="004B3226" w:rsidP="004B3226">
      <w:pPr>
        <w:shd w:val="clear" w:color="auto" w:fill="FFFFFF"/>
        <w:spacing w:line="437" w:lineRule="exact"/>
        <w:ind w:left="5"/>
        <w:rPr>
          <w:color w:val="000000"/>
          <w:spacing w:val="7"/>
        </w:rPr>
      </w:pPr>
      <w:r>
        <w:rPr>
          <w:color w:val="000000"/>
          <w:spacing w:val="-13"/>
        </w:rPr>
        <w:t>Uczniowie zgłaszają chęć wzięcia udziału w konkursie swojemu nauczycielowi j. angielskiego lub bezpośrednio p.  Małgorzacie Sylwesiuk do 20.05.2014 r.</w:t>
      </w:r>
    </w:p>
    <w:p w:rsidR="004B3226" w:rsidRDefault="004B3226" w:rsidP="004B3226">
      <w:pPr>
        <w:shd w:val="clear" w:color="auto" w:fill="FFFFFF"/>
        <w:tabs>
          <w:tab w:val="left" w:pos="2933"/>
        </w:tabs>
        <w:spacing w:line="437" w:lineRule="exact"/>
        <w:rPr>
          <w:color w:val="548DD4"/>
          <w:spacing w:val="7"/>
        </w:rPr>
      </w:pPr>
    </w:p>
    <w:p w:rsidR="004B3226" w:rsidRDefault="004B3226" w:rsidP="004B3226">
      <w:r>
        <w:t>6. Poziom wymagań:</w:t>
      </w:r>
    </w:p>
    <w:p w:rsidR="004B3226" w:rsidRDefault="004B3226" w:rsidP="004B3226"/>
    <w:p w:rsidR="004B3226" w:rsidRDefault="004B3226" w:rsidP="004B3226">
      <w:r>
        <w:t>Podstawowe wiadomości na temat Zjednoczonego Królestwa Wielkiej Brytanii i Irlandii Północnej, w tym :</w:t>
      </w:r>
    </w:p>
    <w:p w:rsidR="004B3226" w:rsidRDefault="004B3226" w:rsidP="004B3226">
      <w:r>
        <w:t>-stolice,</w:t>
      </w:r>
    </w:p>
    <w:p w:rsidR="004B3226" w:rsidRDefault="004B3226" w:rsidP="004B3226">
      <w:r>
        <w:t>- znane miejsca i osoby,</w:t>
      </w:r>
    </w:p>
    <w:p w:rsidR="004B3226" w:rsidRDefault="004B3226" w:rsidP="004B3226">
      <w:r>
        <w:t>-waluty i języki,</w:t>
      </w:r>
    </w:p>
    <w:p w:rsidR="004B3226" w:rsidRDefault="004B3226" w:rsidP="004B3226">
      <w:r>
        <w:lastRenderedPageBreak/>
        <w:t>-flagi,</w:t>
      </w:r>
    </w:p>
    <w:p w:rsidR="004B3226" w:rsidRDefault="004B3226" w:rsidP="004B3226">
      <w:r>
        <w:t>- patroni i tradycje związane z obchodzeniem ich świąt</w:t>
      </w:r>
    </w:p>
    <w:p w:rsidR="004B3226" w:rsidRDefault="004B3226" w:rsidP="004B3226">
      <w:r>
        <w:t>- symbole,</w:t>
      </w:r>
    </w:p>
    <w:p w:rsidR="004B3226" w:rsidRDefault="004B3226" w:rsidP="004B3226">
      <w:r>
        <w:t>- rodzina królewska.</w:t>
      </w:r>
    </w:p>
    <w:p w:rsidR="004B3226" w:rsidRDefault="004B3226" w:rsidP="004B3226">
      <w:pPr>
        <w:shd w:val="clear" w:color="auto" w:fill="FFFFFF"/>
        <w:spacing w:line="437" w:lineRule="exact"/>
        <w:rPr>
          <w:color w:val="000000"/>
          <w:spacing w:val="1"/>
        </w:rPr>
      </w:pPr>
    </w:p>
    <w:p w:rsidR="004B3226" w:rsidRDefault="004B3226" w:rsidP="004B3226">
      <w:pPr>
        <w:shd w:val="clear" w:color="auto" w:fill="FFFFFF"/>
        <w:spacing w:line="360" w:lineRule="auto"/>
        <w:ind w:left="19"/>
      </w:pPr>
      <w:r>
        <w:rPr>
          <w:color w:val="000000"/>
          <w:spacing w:val="1"/>
        </w:rPr>
        <w:t xml:space="preserve">7. Forma konkursu:    </w:t>
      </w:r>
    </w:p>
    <w:p w:rsidR="004B3226" w:rsidRDefault="004B3226" w:rsidP="004B32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13"/>
        </w:rPr>
      </w:pPr>
      <w:r>
        <w:rPr>
          <w:color w:val="000000"/>
          <w:spacing w:val="-13"/>
        </w:rPr>
        <w:t xml:space="preserve">     Test konkursowy w języku angielskim sprawdzający znajomość wymienionych w pkt.6  zagadnień.</w:t>
      </w:r>
    </w:p>
    <w:p w:rsidR="004B3226" w:rsidRDefault="004B3226" w:rsidP="004B3226">
      <w:pPr>
        <w:shd w:val="clear" w:color="auto" w:fill="FFFFFF"/>
        <w:spacing w:line="276" w:lineRule="auto"/>
        <w:ind w:left="734"/>
        <w:rPr>
          <w:color w:val="000000"/>
          <w:spacing w:val="-13"/>
        </w:rPr>
      </w:pPr>
    </w:p>
    <w:p w:rsidR="004B3226" w:rsidRDefault="004B3226" w:rsidP="004B3226">
      <w:pPr>
        <w:shd w:val="clear" w:color="auto" w:fill="FFFFFF"/>
        <w:ind w:left="14"/>
        <w:rPr>
          <w:color w:val="000000"/>
          <w:spacing w:val="-13"/>
        </w:rPr>
      </w:pPr>
      <w:r>
        <w:rPr>
          <w:color w:val="000000"/>
          <w:spacing w:val="-13"/>
        </w:rPr>
        <w:t>8. Miejsce i termin:</w:t>
      </w:r>
    </w:p>
    <w:p w:rsidR="004B3226" w:rsidRDefault="004B3226" w:rsidP="004B3226">
      <w:pPr>
        <w:shd w:val="clear" w:color="auto" w:fill="FFFFFF"/>
        <w:ind w:left="14"/>
      </w:pPr>
    </w:p>
    <w:p w:rsidR="004B3226" w:rsidRDefault="004B3226" w:rsidP="004B3226">
      <w:pPr>
        <w:shd w:val="clear" w:color="auto" w:fill="FFFFFF"/>
        <w:ind w:left="19"/>
      </w:pPr>
      <w:r>
        <w:rPr>
          <w:color w:val="000000"/>
        </w:rPr>
        <w:t>Konkurs odbędzie się w Szkole Podstawowej nr 3 im. Marynarzy Polskich w Kołobrzegu</w:t>
      </w:r>
    </w:p>
    <w:p w:rsidR="004B3226" w:rsidRDefault="004B3226" w:rsidP="004B3226">
      <w:pPr>
        <w:shd w:val="clear" w:color="auto" w:fill="FFFFFF"/>
        <w:spacing w:line="276" w:lineRule="auto"/>
        <w:rPr>
          <w:color w:val="000000"/>
          <w:spacing w:val="-1"/>
          <w:u w:val="single"/>
        </w:rPr>
      </w:pPr>
      <w:r>
        <w:rPr>
          <w:color w:val="000000"/>
          <w:spacing w:val="-1"/>
        </w:rPr>
        <w:t>dnia 27.05.2014 r. o godz. 14.00 w sali 212.</w:t>
      </w:r>
    </w:p>
    <w:p w:rsidR="004B3226" w:rsidRDefault="004B3226" w:rsidP="004B3226">
      <w:pPr>
        <w:shd w:val="clear" w:color="auto" w:fill="FFFFFF"/>
        <w:spacing w:line="276" w:lineRule="auto"/>
        <w:ind w:left="5"/>
        <w:rPr>
          <w:u w:val="single"/>
        </w:rPr>
      </w:pPr>
    </w:p>
    <w:p w:rsidR="004B3226" w:rsidRDefault="004B3226" w:rsidP="004B3226">
      <w:pPr>
        <w:shd w:val="clear" w:color="auto" w:fill="FFFFFF"/>
        <w:ind w:left="10"/>
        <w:rPr>
          <w:color w:val="000000"/>
          <w:spacing w:val="3"/>
        </w:rPr>
      </w:pPr>
      <w:r>
        <w:rPr>
          <w:color w:val="000000"/>
          <w:spacing w:val="3"/>
        </w:rPr>
        <w:t>9. Ogłoszenie wyników:</w:t>
      </w:r>
    </w:p>
    <w:p w:rsidR="004B3226" w:rsidRDefault="004B3226" w:rsidP="004B3226">
      <w:pPr>
        <w:shd w:val="clear" w:color="auto" w:fill="FFFFFF"/>
        <w:ind w:left="10"/>
        <w:rPr>
          <w:color w:val="000000"/>
          <w:spacing w:val="3"/>
          <w:u w:val="single"/>
        </w:rPr>
      </w:pPr>
    </w:p>
    <w:p w:rsidR="004B3226" w:rsidRDefault="004B3226" w:rsidP="003624A9">
      <w:pPr>
        <w:shd w:val="clear" w:color="auto" w:fill="FFFFFF"/>
        <w:ind w:left="10"/>
        <w:rPr>
          <w:color w:val="000000"/>
          <w:spacing w:val="-2"/>
        </w:rPr>
      </w:pPr>
      <w:r>
        <w:rPr>
          <w:color w:val="000000"/>
          <w:spacing w:val="3"/>
        </w:rPr>
        <w:t>Ogłosze</w:t>
      </w:r>
      <w:r w:rsidR="003624A9">
        <w:rPr>
          <w:color w:val="000000"/>
          <w:spacing w:val="3"/>
        </w:rPr>
        <w:t xml:space="preserve">nie wyników konkursu </w:t>
      </w:r>
      <w:r>
        <w:rPr>
          <w:color w:val="000000"/>
          <w:spacing w:val="3"/>
        </w:rPr>
        <w:t xml:space="preserve">odbędzie się </w:t>
      </w:r>
      <w:r w:rsidR="003624A9">
        <w:rPr>
          <w:color w:val="000000"/>
          <w:spacing w:val="3"/>
        </w:rPr>
        <w:t>02.06.2014 r.</w:t>
      </w:r>
      <w:r w:rsidR="003624A9">
        <w:rPr>
          <w:color w:val="000000"/>
          <w:spacing w:val="-2"/>
        </w:rPr>
        <w:t xml:space="preserve"> </w:t>
      </w:r>
    </w:p>
    <w:p w:rsidR="000C5568" w:rsidRDefault="000C5568" w:rsidP="003624A9">
      <w:pPr>
        <w:shd w:val="clear" w:color="auto" w:fill="FFFFFF"/>
        <w:ind w:left="10"/>
        <w:rPr>
          <w:color w:val="000000"/>
          <w:spacing w:val="-2"/>
        </w:rPr>
      </w:pPr>
    </w:p>
    <w:p w:rsidR="004B3226" w:rsidRDefault="004B3226" w:rsidP="004B3226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10. Nagrody:</w:t>
      </w:r>
    </w:p>
    <w:p w:rsidR="004B3226" w:rsidRDefault="004B3226" w:rsidP="004B3226">
      <w:pPr>
        <w:shd w:val="clear" w:color="auto" w:fill="FFFFFF"/>
        <w:rPr>
          <w:color w:val="000000"/>
          <w:spacing w:val="-2"/>
          <w:u w:val="single"/>
        </w:rPr>
      </w:pPr>
    </w:p>
    <w:p w:rsidR="004B3226" w:rsidRDefault="004B3226" w:rsidP="004B3226">
      <w:r>
        <w:t>Uczniowie, którzy zajmą trzy pierwsze miejsca otrzymają nagrody rzeczowe oraz dyplomy.</w:t>
      </w:r>
    </w:p>
    <w:p w:rsidR="004B3226" w:rsidRDefault="004B3226" w:rsidP="004B3226">
      <w:pPr>
        <w:shd w:val="clear" w:color="auto" w:fill="FFFFFF"/>
        <w:rPr>
          <w:color w:val="000000"/>
          <w:spacing w:val="-2"/>
        </w:rPr>
      </w:pPr>
    </w:p>
    <w:p w:rsidR="004B3226" w:rsidRDefault="004B3226" w:rsidP="004B3226">
      <w:pPr>
        <w:shd w:val="clear" w:color="auto" w:fill="FFFFFF"/>
      </w:pPr>
    </w:p>
    <w:p w:rsidR="004B3226" w:rsidRDefault="004B3226" w:rsidP="004B3226">
      <w:pPr>
        <w:shd w:val="clear" w:color="auto" w:fill="FFFFFF"/>
        <w:spacing w:line="437" w:lineRule="exact"/>
        <w:rPr>
          <w:color w:val="000000"/>
          <w:spacing w:val="-13"/>
        </w:rPr>
      </w:pPr>
      <w:r>
        <w:rPr>
          <w:color w:val="000000"/>
          <w:spacing w:val="-13"/>
        </w:rPr>
        <w:t xml:space="preserve">                 </w:t>
      </w:r>
    </w:p>
    <w:p w:rsidR="004B3226" w:rsidRDefault="004B3226" w:rsidP="004B3226">
      <w:pPr>
        <w:shd w:val="clear" w:color="auto" w:fill="FFFFFF"/>
        <w:spacing w:line="437" w:lineRule="exact"/>
        <w:rPr>
          <w:color w:val="000000"/>
          <w:spacing w:val="-13"/>
        </w:rPr>
      </w:pPr>
      <w:r>
        <w:rPr>
          <w:color w:val="000000"/>
          <w:spacing w:val="-13"/>
        </w:rPr>
        <w:t xml:space="preserve">                      </w:t>
      </w:r>
    </w:p>
    <w:p w:rsidR="004B3226" w:rsidRDefault="004B3226" w:rsidP="004B3226">
      <w:pPr>
        <w:shd w:val="clear" w:color="auto" w:fill="FFFFFF"/>
        <w:spacing w:line="437" w:lineRule="exact"/>
      </w:pPr>
    </w:p>
    <w:p w:rsidR="004B3226" w:rsidRDefault="004B3226" w:rsidP="004B3226">
      <w:pPr>
        <w:shd w:val="clear" w:color="auto" w:fill="FFFFFF"/>
        <w:spacing w:line="437" w:lineRule="exact"/>
        <w:rPr>
          <w:color w:val="000000"/>
          <w:spacing w:val="-12"/>
        </w:rPr>
      </w:pPr>
      <w:r>
        <w:t xml:space="preserve">                                                                                                   </w:t>
      </w:r>
      <w:r>
        <w:rPr>
          <w:color w:val="000000"/>
          <w:spacing w:val="-12"/>
        </w:rPr>
        <w:t>Organizator:</w:t>
      </w:r>
    </w:p>
    <w:p w:rsidR="004B3226" w:rsidRDefault="004B3226" w:rsidP="004B3226">
      <w:pPr>
        <w:shd w:val="clear" w:color="auto" w:fill="FFFFFF"/>
        <w:spacing w:line="437" w:lineRule="exact"/>
        <w:rPr>
          <w:color w:val="000000"/>
          <w:spacing w:val="-12"/>
        </w:rPr>
      </w:pPr>
      <w:r>
        <w:rPr>
          <w:color w:val="000000"/>
          <w:spacing w:val="-12"/>
        </w:rPr>
        <w:t xml:space="preserve">                                                                                                                             Sylwesiuk Małgorzata</w:t>
      </w:r>
    </w:p>
    <w:p w:rsidR="006F6168" w:rsidRDefault="00524330"/>
    <w:sectPr w:rsidR="006F6168" w:rsidSect="0053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226"/>
    <w:rsid w:val="000C5568"/>
    <w:rsid w:val="000E59D0"/>
    <w:rsid w:val="000F4FB9"/>
    <w:rsid w:val="002254FE"/>
    <w:rsid w:val="003624A9"/>
    <w:rsid w:val="004B3226"/>
    <w:rsid w:val="00524330"/>
    <w:rsid w:val="005345ED"/>
    <w:rsid w:val="0053708D"/>
    <w:rsid w:val="00A70E0D"/>
    <w:rsid w:val="00CA5D59"/>
    <w:rsid w:val="00E5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Company>Acer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i Gosia</dc:creator>
  <cp:lastModifiedBy>Tom</cp:lastModifiedBy>
  <cp:revision>2</cp:revision>
  <dcterms:created xsi:type="dcterms:W3CDTF">2014-04-30T17:17:00Z</dcterms:created>
  <dcterms:modified xsi:type="dcterms:W3CDTF">2014-04-30T17:17:00Z</dcterms:modified>
</cp:coreProperties>
</file>